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Kirjasen etu- ja takakannen sivun asettelu"/>
      </w:tblPr>
      <w:tblGrid>
        <w:gridCol w:w="5908"/>
        <w:gridCol w:w="864"/>
        <w:gridCol w:w="1024"/>
        <w:gridCol w:w="6032"/>
      </w:tblGrid>
      <w:tr w:rsidR="00D62BC9" w:rsidRPr="00D62BC9" w14:paraId="74081A6D" w14:textId="77777777" w:rsidTr="5E7688FB">
        <w:trPr>
          <w:trHeight w:hRule="exact" w:val="10152"/>
        </w:trPr>
        <w:tc>
          <w:tcPr>
            <w:tcW w:w="5908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kakannen asettelu"/>
            </w:tblPr>
            <w:tblGrid>
              <w:gridCol w:w="5908"/>
            </w:tblGrid>
            <w:tr w:rsidR="00D62BC9" w:rsidRPr="00D62BC9" w14:paraId="016E8520" w14:textId="77777777" w:rsidTr="5E7688FB">
              <w:trPr>
                <w:trHeight w:val="7920"/>
              </w:trPr>
              <w:tc>
                <w:tcPr>
                  <w:tcW w:w="5000" w:type="pct"/>
                </w:tcPr>
                <w:p w14:paraId="13E9F6ED" w14:textId="4AD70E5A" w:rsidR="00855CA4" w:rsidRPr="00D62BC9" w:rsidRDefault="00855CA4" w:rsidP="5E7688FB">
                  <w:pPr>
                    <w:spacing w:line="259" w:lineRule="auto"/>
                    <w:rPr>
                      <w:rFonts w:ascii="Aptos" w:eastAsia="Arial" w:hAnsi="Aptos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D62BC9">
                    <w:rPr>
                      <w:rFonts w:ascii="Aptos" w:hAnsi="Aptos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>Miksi Kaikukortti?</w:t>
                  </w:r>
                  <w:r w:rsidR="00EC6F42" w:rsidRPr="00D62BC9">
                    <w:rPr>
                      <w:rFonts w:ascii="Aptos" w:hAnsi="Aptos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br/>
                  </w:r>
                  <w:r w:rsidRPr="00D62BC9">
                    <w:rPr>
                      <w:rFonts w:ascii="Aptos" w:hAnsi="Aptos" w:cs="Arial"/>
                      <w:color w:val="000000" w:themeColor="text1"/>
                      <w:sz w:val="26"/>
                      <w:szCs w:val="26"/>
                    </w:rPr>
                    <w:br/>
                  </w:r>
                  <w:r w:rsidRPr="00D62BC9">
                    <w:rPr>
                      <w:rFonts w:ascii="Aptos" w:eastAsia="Arial" w:hAnsi="Aptos" w:cs="Arial"/>
                      <w:color w:val="000000" w:themeColor="text1"/>
                      <w:sz w:val="22"/>
                      <w:szCs w:val="22"/>
                    </w:rPr>
                    <w:t>Kulttuuri kuuluu kaikille.</w:t>
                  </w:r>
                  <w:r w:rsidRPr="00D62BC9">
                    <w:rPr>
                      <w:rFonts w:ascii="Aptos" w:eastAsia="Arial" w:hAnsi="Aptos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D62BC9">
                    <w:rPr>
                      <w:rFonts w:ascii="Aptos" w:eastAsia="Arial" w:hAnsi="Aptos" w:cs="Arial"/>
                      <w:color w:val="000000" w:themeColor="text1"/>
                      <w:sz w:val="22"/>
                      <w:szCs w:val="22"/>
                    </w:rPr>
                    <w:t xml:space="preserve">Kaikukortti tukee hyvinvointia </w:t>
                  </w:r>
                  <w:r w:rsidR="009F35B3" w:rsidRPr="00D62BC9">
                    <w:rPr>
                      <w:rFonts w:ascii="Aptos" w:eastAsia="Arial" w:hAnsi="Aptos" w:cs="Arial"/>
                      <w:color w:val="000000" w:themeColor="text1"/>
                      <w:sz w:val="22"/>
                      <w:szCs w:val="22"/>
                    </w:rPr>
                    <w:br/>
                  </w:r>
                  <w:r w:rsidRPr="00D62BC9">
                    <w:rPr>
                      <w:rFonts w:ascii="Aptos" w:eastAsia="Arial" w:hAnsi="Aptos" w:cs="Arial"/>
                      <w:color w:val="000000" w:themeColor="text1"/>
                      <w:sz w:val="22"/>
                      <w:szCs w:val="22"/>
                    </w:rPr>
                    <w:t xml:space="preserve">ja mahdollistaa elämyksiä myös silloin, kun rahat eivät </w:t>
                  </w:r>
                  <w:r w:rsidR="009F35B3" w:rsidRPr="00D62BC9">
                    <w:rPr>
                      <w:rFonts w:ascii="Aptos" w:eastAsia="Arial" w:hAnsi="Aptos" w:cs="Arial"/>
                      <w:color w:val="000000" w:themeColor="text1"/>
                      <w:sz w:val="22"/>
                      <w:szCs w:val="22"/>
                    </w:rPr>
                    <w:br/>
                  </w:r>
                  <w:r w:rsidRPr="00D62BC9">
                    <w:rPr>
                      <w:rFonts w:ascii="Aptos" w:eastAsia="Arial" w:hAnsi="Aptos" w:cs="Arial"/>
                      <w:color w:val="000000" w:themeColor="text1"/>
                      <w:sz w:val="22"/>
                      <w:szCs w:val="22"/>
                    </w:rPr>
                    <w:t>riitä pääsylippuihin.</w:t>
                  </w:r>
                  <w:r w:rsidRPr="00D62BC9">
                    <w:rPr>
                      <w:rFonts w:ascii="Aptos" w:eastAsia="Arial" w:hAnsi="Aptos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14:paraId="0763F563" w14:textId="1A730D6F" w:rsidR="001F7F8A" w:rsidRPr="00D62BC9" w:rsidRDefault="00B92EAE" w:rsidP="001F7F8A">
                  <w:pPr>
                    <w:spacing w:line="259" w:lineRule="auto"/>
                    <w:rPr>
                      <w:rFonts w:ascii="Aptos" w:hAnsi="Aptos" w:cs="Arial"/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D62BC9">
                    <w:rPr>
                      <w:rFonts w:ascii="Aptos" w:hAnsi="Aptos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>Kaikukort</w:t>
                  </w:r>
                  <w:r w:rsidR="00232905" w:rsidRPr="00D62BC9">
                    <w:rPr>
                      <w:rFonts w:ascii="Aptos" w:hAnsi="Aptos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>in t</w:t>
                  </w:r>
                  <w:r w:rsidR="00BB1919" w:rsidRPr="00D62BC9">
                    <w:rPr>
                      <w:rFonts w:ascii="Aptos" w:hAnsi="Aptos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>arjonnasta</w:t>
                  </w:r>
                  <w:r w:rsidR="00EC6F42" w:rsidRPr="00D62BC9">
                    <w:rPr>
                      <w:rFonts w:ascii="Aptos" w:hAnsi="Aptos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br/>
                  </w:r>
                  <w:r w:rsidR="00EC6F42" w:rsidRPr="00D62BC9">
                    <w:rPr>
                      <w:rFonts w:ascii="Aptos" w:hAnsi="Aptos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br/>
                  </w:r>
                  <w:r w:rsidR="001F7F8A" w:rsidRPr="00D62BC9">
                    <w:rPr>
                      <w:rFonts w:ascii="Aptos" w:hAnsi="Aptos" w:cs="Arial"/>
                      <w:color w:val="000000" w:themeColor="text1"/>
                      <w:sz w:val="22"/>
                      <w:szCs w:val="22"/>
                    </w:rPr>
                    <w:t>Kaikukortilla voi hankkia maksuttomia pääsylippuja ja kurssipaikkoja kaikissa verkostoon kuuluvissa kohteissa. </w:t>
                  </w:r>
                </w:p>
                <w:p w14:paraId="00980332" w14:textId="085D0961" w:rsidR="00CA7416" w:rsidRPr="00D62BC9" w:rsidRDefault="008451F4" w:rsidP="00CA7416">
                  <w:pPr>
                    <w:spacing w:line="259" w:lineRule="auto"/>
                    <w:rPr>
                      <w:rFonts w:ascii="Aptos" w:hAnsi="Aptos" w:cs="Arial"/>
                      <w:color w:val="000000" w:themeColor="text1"/>
                      <w:sz w:val="22"/>
                      <w:szCs w:val="22"/>
                    </w:rPr>
                  </w:pPr>
                  <w:r w:rsidRPr="00D62BC9">
                    <w:rPr>
                      <w:rFonts w:ascii="Aptos" w:hAnsi="Aptos" w:cs="Arial"/>
                      <w:color w:val="000000" w:themeColor="text1"/>
                      <w:sz w:val="22"/>
                      <w:szCs w:val="22"/>
                    </w:rPr>
                    <w:t xml:space="preserve">Kaikukortti-kohteet tarjoavat palveluitaan hyvää tahtoaan </w:t>
                  </w:r>
                  <w:r w:rsidR="009F35B3" w:rsidRPr="00D62BC9">
                    <w:rPr>
                      <w:rFonts w:ascii="Aptos" w:hAnsi="Aptos" w:cs="Arial"/>
                      <w:color w:val="000000" w:themeColor="text1"/>
                      <w:sz w:val="22"/>
                      <w:szCs w:val="22"/>
                    </w:rPr>
                    <w:br/>
                  </w:r>
                  <w:r w:rsidRPr="00D62BC9">
                    <w:rPr>
                      <w:rFonts w:ascii="Aptos" w:hAnsi="Aptos" w:cs="Arial"/>
                      <w:color w:val="000000" w:themeColor="text1"/>
                      <w:sz w:val="22"/>
                      <w:szCs w:val="22"/>
                    </w:rPr>
                    <w:t xml:space="preserve">ja arvopohjaisesti – ilman erillistä korvausta. </w:t>
                  </w:r>
                  <w:r w:rsidR="005B0558" w:rsidRPr="00D62BC9">
                    <w:rPr>
                      <w:rFonts w:ascii="Aptos" w:hAnsi="Aptos" w:cs="Arial"/>
                      <w:color w:val="000000" w:themeColor="text1"/>
                      <w:sz w:val="22"/>
                      <w:szCs w:val="22"/>
                    </w:rPr>
                    <w:br/>
                  </w:r>
                  <w:r w:rsidR="005B0558" w:rsidRPr="00D62BC9">
                    <w:rPr>
                      <w:rFonts w:ascii="Aptos" w:hAnsi="Aptos" w:cs="Arial"/>
                      <w:color w:val="000000" w:themeColor="text1"/>
                      <w:sz w:val="22"/>
                      <w:szCs w:val="22"/>
                    </w:rPr>
                    <w:br/>
                  </w:r>
                  <w:r w:rsidR="005B0558" w:rsidRPr="00D62BC9">
                    <w:rPr>
                      <w:rFonts w:ascii="Aptos" w:hAnsi="Aptos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Kaikukort</w:t>
                  </w:r>
                  <w:r w:rsidR="007057D7" w:rsidRPr="00D62BC9">
                    <w:rPr>
                      <w:rFonts w:ascii="Aptos" w:hAnsi="Aptos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ti-lippuja saattaa olla rajattu määrä</w:t>
                  </w:r>
                  <w:r w:rsidR="00EC6F42" w:rsidRPr="00D62BC9">
                    <w:rPr>
                      <w:rFonts w:ascii="Aptos" w:hAnsi="Aptos" w:cs="Arial"/>
                      <w:color w:val="000000" w:themeColor="text1"/>
                      <w:sz w:val="22"/>
                      <w:szCs w:val="22"/>
                    </w:rPr>
                    <w:br/>
                  </w:r>
                  <w:r w:rsidR="007057D7" w:rsidRPr="00D62BC9">
                    <w:rPr>
                      <w:rFonts w:ascii="Aptos" w:hAnsi="Aptos" w:cs="Arial"/>
                      <w:color w:val="000000" w:themeColor="text1"/>
                      <w:sz w:val="22"/>
                      <w:szCs w:val="22"/>
                    </w:rPr>
                    <w:t>Kaikukortin t</w:t>
                  </w:r>
                  <w:r w:rsidR="00CA7416" w:rsidRPr="00D62BC9">
                    <w:rPr>
                      <w:rFonts w:ascii="Aptos" w:hAnsi="Aptos" w:cs="Arial"/>
                      <w:color w:val="000000" w:themeColor="text1"/>
                      <w:sz w:val="22"/>
                      <w:szCs w:val="22"/>
                    </w:rPr>
                    <w:t xml:space="preserve">arjonta ja käytännöt voivat vaihdella eri </w:t>
                  </w:r>
                  <w:r w:rsidR="009F35B3" w:rsidRPr="00D62BC9">
                    <w:rPr>
                      <w:rFonts w:ascii="Aptos" w:hAnsi="Aptos" w:cs="Arial"/>
                      <w:color w:val="000000" w:themeColor="text1"/>
                      <w:sz w:val="22"/>
                      <w:szCs w:val="22"/>
                    </w:rPr>
                    <w:br/>
                  </w:r>
                  <w:r w:rsidR="00CA7416" w:rsidRPr="00D62BC9">
                    <w:rPr>
                      <w:rFonts w:ascii="Aptos" w:hAnsi="Aptos" w:cs="Arial"/>
                      <w:color w:val="000000" w:themeColor="text1"/>
                      <w:sz w:val="22"/>
                      <w:szCs w:val="22"/>
                    </w:rPr>
                    <w:t>kohteissa – tarkista tiedot aina etukäteen.</w:t>
                  </w:r>
                </w:p>
                <w:p w14:paraId="7C13DAFE" w14:textId="76C5B9BA" w:rsidR="00CA7416" w:rsidRPr="00D62BC9" w:rsidRDefault="00CA7416" w:rsidP="00CA7416">
                  <w:pPr>
                    <w:spacing w:line="259" w:lineRule="auto"/>
                    <w:rPr>
                      <w:rFonts w:ascii="Aptos" w:hAnsi="Aptos" w:cs="Arial"/>
                      <w:color w:val="000000" w:themeColor="text1"/>
                      <w:sz w:val="22"/>
                      <w:szCs w:val="22"/>
                    </w:rPr>
                  </w:pPr>
                  <w:r w:rsidRPr="00D62BC9">
                    <w:rPr>
                      <w:rFonts w:ascii="Aptos" w:hAnsi="Aptos" w:cs="Arial"/>
                      <w:color w:val="000000" w:themeColor="text1"/>
                      <w:sz w:val="22"/>
                      <w:szCs w:val="22"/>
                    </w:rPr>
                    <w:t xml:space="preserve">Jos et pääsekään tapahtumaan, peru lippu ajoissa. </w:t>
                  </w:r>
                  <w:r w:rsidR="009F35B3" w:rsidRPr="00D62BC9">
                    <w:rPr>
                      <w:rFonts w:ascii="Aptos" w:hAnsi="Aptos" w:cs="Arial"/>
                      <w:color w:val="000000" w:themeColor="text1"/>
                      <w:sz w:val="22"/>
                      <w:szCs w:val="22"/>
                    </w:rPr>
                    <w:br/>
                  </w:r>
                  <w:r w:rsidRPr="00D62BC9">
                    <w:rPr>
                      <w:rFonts w:ascii="Aptos" w:hAnsi="Aptos" w:cs="Arial"/>
                      <w:color w:val="000000" w:themeColor="text1"/>
                      <w:sz w:val="22"/>
                      <w:szCs w:val="22"/>
                    </w:rPr>
                    <w:t>Näin mahdollisimman moni pääsee hyödyntämään Kaikukorttia.</w:t>
                  </w:r>
                </w:p>
                <w:p w14:paraId="253A5B87" w14:textId="4A768058" w:rsidR="007F5128" w:rsidRPr="00D62BC9" w:rsidRDefault="007A52B3" w:rsidP="007F5128">
                  <w:pPr>
                    <w:spacing w:line="259" w:lineRule="auto"/>
                    <w:rPr>
                      <w:rFonts w:ascii="Aptos" w:hAnsi="Aptos" w:cs="Arial"/>
                      <w:b/>
                      <w:color w:val="000000" w:themeColor="text1"/>
                      <w:sz w:val="26"/>
                      <w:szCs w:val="26"/>
                    </w:rPr>
                  </w:pPr>
                  <w:r w:rsidRPr="00D62BC9">
                    <w:rPr>
                      <w:rFonts w:ascii="Aptos" w:hAnsi="Aptos" w:cs="Arial"/>
                      <w:b/>
                      <w:color w:val="000000" w:themeColor="text1"/>
                      <w:sz w:val="26"/>
                      <w:szCs w:val="26"/>
                    </w:rPr>
                    <w:t>Kaikukortti valtakunnallisesti</w:t>
                  </w:r>
                </w:p>
                <w:p w14:paraId="320FEB10" w14:textId="743D8289" w:rsidR="00E56ACA" w:rsidRPr="00D62BC9" w:rsidRDefault="009A651A" w:rsidP="00E56ACA">
                  <w:pPr>
                    <w:spacing w:line="259" w:lineRule="auto"/>
                    <w:rPr>
                      <w:rFonts w:ascii="Aptos" w:hAnsi="Aptos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D62BC9">
                    <w:rPr>
                      <w:rFonts w:ascii="Verdana" w:hAnsi="Verdana"/>
                      <w:noProof/>
                      <w:color w:val="000000" w:themeColor="text1"/>
                      <w:sz w:val="22"/>
                      <w:szCs w:val="22"/>
                      <w:lang w:val="sv-SE"/>
                    </w:rPr>
                    <w:drawing>
                      <wp:anchor distT="0" distB="0" distL="114300" distR="114300" simplePos="0" relativeHeight="251671040" behindDoc="1" locked="0" layoutInCell="1" allowOverlap="1" wp14:anchorId="622A8D7D" wp14:editId="38FDD633">
                        <wp:simplePos x="0" y="0"/>
                        <wp:positionH relativeFrom="column">
                          <wp:posOffset>2627630</wp:posOffset>
                        </wp:positionH>
                        <wp:positionV relativeFrom="paragraph">
                          <wp:posOffset>821055</wp:posOffset>
                        </wp:positionV>
                        <wp:extent cx="1122045" cy="1375410"/>
                        <wp:effectExtent l="0" t="0" r="1905" b="0"/>
                        <wp:wrapTight wrapText="bothSides">
                          <wp:wrapPolygon edited="0">
                            <wp:start x="6968" y="0"/>
                            <wp:lineTo x="4401" y="898"/>
                            <wp:lineTo x="0" y="3889"/>
                            <wp:lineTo x="0" y="11368"/>
                            <wp:lineTo x="1834" y="14360"/>
                            <wp:lineTo x="9168" y="19147"/>
                            <wp:lineTo x="8068" y="21241"/>
                            <wp:lineTo x="13202" y="21241"/>
                            <wp:lineTo x="12469" y="19147"/>
                            <wp:lineTo x="19436" y="14360"/>
                            <wp:lineTo x="21270" y="11967"/>
                            <wp:lineTo x="21270" y="4188"/>
                            <wp:lineTo x="16869" y="898"/>
                            <wp:lineTo x="14669" y="0"/>
                            <wp:lineTo x="6968" y="0"/>
                          </wp:wrapPolygon>
                        </wp:wrapTight>
                        <wp:docPr id="1149830390" name="Kuva 6" descr="Kuva, joka sisältää kohteen Fontti, ympyrä, teksti, logo&#10;&#10;Tekoälyllä luotu sisältö voi olla virheellistä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9830390" name="Kuva 6" descr="Kuva, joka sisältää kohteen Fontti, ympyrä, teksti, logo&#10;&#10;Tekoälyllä luotu sisältö voi olla virheellistä.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2045" cy="13754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E56ACA" w:rsidRPr="00D62BC9">
                    <w:rPr>
                      <w:rFonts w:ascii="Aptos" w:hAnsi="Aptos" w:cs="Arial"/>
                      <w:color w:val="000000" w:themeColor="text1"/>
                      <w:sz w:val="22"/>
                      <w:szCs w:val="22"/>
                    </w:rPr>
                    <w:t>Kulttuuria kaikille -palvelu</w:t>
                  </w:r>
                  <w:r w:rsidR="001F7F8A" w:rsidRPr="00D62BC9">
                    <w:rPr>
                      <w:rFonts w:ascii="Aptos" w:hAnsi="Aptos" w:cs="Arial"/>
                      <w:color w:val="000000" w:themeColor="text1"/>
                      <w:sz w:val="22"/>
                      <w:szCs w:val="22"/>
                    </w:rPr>
                    <w:t>n Kaikukeskus</w:t>
                  </w:r>
                  <w:r w:rsidR="00E56ACA" w:rsidRPr="00D62BC9">
                    <w:rPr>
                      <w:rFonts w:ascii="Aptos" w:hAnsi="Aptos" w:cs="Arial"/>
                      <w:color w:val="000000" w:themeColor="text1"/>
                      <w:sz w:val="22"/>
                      <w:szCs w:val="22"/>
                    </w:rPr>
                    <w:t xml:space="preserve"> kehittää </w:t>
                  </w:r>
                  <w:r w:rsidRPr="00D62BC9">
                    <w:rPr>
                      <w:rFonts w:ascii="Aptos" w:hAnsi="Aptos" w:cs="Arial"/>
                      <w:color w:val="000000" w:themeColor="text1"/>
                      <w:sz w:val="22"/>
                      <w:szCs w:val="22"/>
                    </w:rPr>
                    <w:br/>
                  </w:r>
                  <w:r w:rsidR="00E56ACA" w:rsidRPr="00D62BC9">
                    <w:rPr>
                      <w:rFonts w:ascii="Aptos" w:hAnsi="Aptos" w:cs="Arial"/>
                      <w:color w:val="000000" w:themeColor="text1"/>
                      <w:sz w:val="22"/>
                      <w:szCs w:val="22"/>
                    </w:rPr>
                    <w:t>Kaikukorttia valtakunnallisesti</w:t>
                  </w:r>
                  <w:r w:rsidR="00B23E9A" w:rsidRPr="00D62BC9">
                    <w:rPr>
                      <w:rFonts w:ascii="Aptos" w:hAnsi="Aptos" w:cs="Arial"/>
                      <w:color w:val="000000" w:themeColor="text1"/>
                      <w:sz w:val="22"/>
                      <w:szCs w:val="22"/>
                    </w:rPr>
                    <w:t>.</w:t>
                  </w:r>
                  <w:r w:rsidR="008451F4" w:rsidRPr="00D62BC9">
                    <w:rPr>
                      <w:rFonts w:ascii="Aptos" w:hAnsi="Aptos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D62BC9">
                    <w:rPr>
                      <w:rFonts w:ascii="Aptos" w:hAnsi="Aptos" w:cs="Arial"/>
                      <w:color w:val="000000" w:themeColor="text1"/>
                      <w:sz w:val="22"/>
                      <w:szCs w:val="22"/>
                    </w:rPr>
                    <w:br/>
                  </w:r>
                  <w:r w:rsidR="008451F4" w:rsidRPr="00D62BC9">
                    <w:rPr>
                      <w:rFonts w:ascii="Aptos" w:hAnsi="Aptos" w:cs="Arial"/>
                      <w:color w:val="000000" w:themeColor="text1"/>
                      <w:sz w:val="22"/>
                      <w:szCs w:val="22"/>
                    </w:rPr>
                    <w:t>Kaikukortti täytti 10 vuotta vuonna 2025.</w:t>
                  </w:r>
                </w:p>
                <w:p w14:paraId="3797520D" w14:textId="216EE5A8" w:rsidR="00BA7731" w:rsidRPr="00D62BC9" w:rsidRDefault="00BA51FB" w:rsidP="02BA6067">
                  <w:pPr>
                    <w:shd w:val="clear" w:color="auto" w:fill="FFFFFF" w:themeFill="background1"/>
                    <w:rPr>
                      <w:rFonts w:ascii="Aptos" w:hAnsi="Aptos" w:cs="Arial"/>
                      <w:color w:val="000000" w:themeColor="text1"/>
                      <w:sz w:val="22"/>
                      <w:szCs w:val="22"/>
                    </w:rPr>
                  </w:pPr>
                  <w:r w:rsidRPr="00D62BC9">
                    <w:rPr>
                      <w:rFonts w:ascii="Aptos" w:hAnsi="Aptos"/>
                      <w:b/>
                      <w:bCs/>
                      <w:color w:val="000000" w:themeColor="text1"/>
                      <w:sz w:val="22"/>
                      <w:szCs w:val="22"/>
                    </w:rPr>
                    <w:t>kaikukortti.fi/yhteystiedot</w:t>
                  </w:r>
                  <w:r w:rsidR="00B7133C" w:rsidRPr="00D62BC9">
                    <w:rPr>
                      <w:rFonts w:ascii="Aptos" w:hAnsi="Aptos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14:paraId="5B95CCE6" w14:textId="27A92240" w:rsidR="002859CF" w:rsidRPr="00D62BC9" w:rsidRDefault="009A651A" w:rsidP="007057D7">
                  <w:pPr>
                    <w:shd w:val="clear" w:color="auto" w:fill="FFFFFF"/>
                    <w:rPr>
                      <w:rFonts w:ascii="Aptos" w:hAnsi="Aptos" w:cs="Arial"/>
                      <w:b/>
                      <w:color w:val="000000" w:themeColor="text1"/>
                      <w:sz w:val="22"/>
                      <w:szCs w:val="22"/>
                    </w:rPr>
                  </w:pPr>
                  <w:r w:rsidRPr="00D62BC9">
                    <w:rPr>
                      <w:rFonts w:ascii="Aptos" w:hAnsi="Aptos" w:cs="Arial"/>
                      <w:b/>
                      <w:noProof/>
                      <w:color w:val="000000" w:themeColor="text1"/>
                      <w:sz w:val="22"/>
                      <w:szCs w:val="22"/>
                    </w:rPr>
                    <w:drawing>
                      <wp:anchor distT="0" distB="0" distL="114300" distR="114300" simplePos="0" relativeHeight="251658242" behindDoc="1" locked="0" layoutInCell="1" allowOverlap="1" wp14:anchorId="1CB3A189" wp14:editId="60EA5931">
                        <wp:simplePos x="0" y="0"/>
                        <wp:positionH relativeFrom="margin">
                          <wp:posOffset>14</wp:posOffset>
                        </wp:positionH>
                        <wp:positionV relativeFrom="paragraph">
                          <wp:posOffset>570762</wp:posOffset>
                        </wp:positionV>
                        <wp:extent cx="2048510" cy="914400"/>
                        <wp:effectExtent l="0" t="0" r="8890" b="0"/>
                        <wp:wrapTopAndBottom/>
                        <wp:docPr id="5" name="Kuva 5" descr="Kulttuuria kaikille -palvelun logo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851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254FE" w:rsidRPr="00D62BC9">
                    <w:rPr>
                      <w:rFonts w:ascii="Aptos" w:hAnsi="Aptos" w:cs="Arial"/>
                      <w:b/>
                      <w:color w:val="000000" w:themeColor="text1"/>
                      <w:sz w:val="22"/>
                      <w:szCs w:val="22"/>
                    </w:rPr>
                    <w:t>k</w:t>
                  </w:r>
                  <w:r w:rsidR="009B14E6" w:rsidRPr="00D62BC9">
                    <w:rPr>
                      <w:rFonts w:ascii="Aptos" w:hAnsi="Aptos" w:cs="Arial"/>
                      <w:b/>
                      <w:color w:val="000000" w:themeColor="text1"/>
                      <w:sz w:val="22"/>
                      <w:szCs w:val="22"/>
                    </w:rPr>
                    <w:t>aikukortti.fi</w:t>
                  </w:r>
                  <w:r w:rsidR="00EB3A3F" w:rsidRPr="00D62BC9">
                    <w:rPr>
                      <w:rFonts w:ascii="Aptos" w:hAnsi="Aptos" w:cs="Arial"/>
                      <w:b/>
                      <w:color w:val="000000" w:themeColor="text1"/>
                      <w:sz w:val="22"/>
                      <w:szCs w:val="22"/>
                    </w:rPr>
                    <w:br/>
                  </w:r>
                  <w:hyperlink r:id="rId14">
                    <w:r w:rsidR="00EB3A3F" w:rsidRPr="00D62BC9">
                      <w:rPr>
                        <w:rFonts w:ascii="Aptos" w:hAnsi="Aptos" w:cs="Arial"/>
                        <w:b/>
                        <w:color w:val="000000" w:themeColor="text1"/>
                        <w:sz w:val="22"/>
                        <w:szCs w:val="22"/>
                      </w:rPr>
                      <w:t>facebook.fi/kaikukortti</w:t>
                    </w:r>
                  </w:hyperlink>
                </w:p>
              </w:tc>
            </w:tr>
            <w:tr w:rsidR="00D62BC9" w:rsidRPr="00D62BC9" w14:paraId="4FD89F75" w14:textId="77777777" w:rsidTr="5E7688FB">
              <w:trPr>
                <w:trHeight w:val="2232"/>
              </w:trPr>
              <w:tc>
                <w:tcPr>
                  <w:tcW w:w="5000" w:type="pct"/>
                  <w:vAlign w:val="bottom"/>
                </w:tcPr>
                <w:tbl>
                  <w:tblPr>
                    <w:tblpPr w:leftFromText="141" w:rightFromText="141" w:vertAnchor="page" w:horzAnchor="margin" w:tblpY="631"/>
                    <w:tblOverlap w:val="never"/>
                    <w:tblW w:w="6346" w:type="dxa"/>
                    <w:tblLayout w:type="fixed"/>
                    <w:tblCellMar>
                      <w:left w:w="0" w:type="dxa"/>
                      <w:right w:w="144" w:type="dxa"/>
                    </w:tblCellMar>
                    <w:tblLook w:val="04A0" w:firstRow="1" w:lastRow="0" w:firstColumn="1" w:lastColumn="0" w:noHBand="0" w:noVBand="1"/>
                    <w:tblDescription w:val="Logo ja yhteystiedot"/>
                  </w:tblPr>
                  <w:tblGrid>
                    <w:gridCol w:w="1530"/>
                    <w:gridCol w:w="4816"/>
                  </w:tblGrid>
                  <w:tr w:rsidR="00D62BC9" w:rsidRPr="00D62BC9" w14:paraId="4E2E98C7" w14:textId="77777777" w:rsidTr="73470955">
                    <w:trPr>
                      <w:trHeight w:val="993"/>
                    </w:trPr>
                    <w:tc>
                      <w:tcPr>
                        <w:tcW w:w="1530" w:type="dxa"/>
                        <w:vAlign w:val="bottom"/>
                      </w:tcPr>
                      <w:p w14:paraId="672A6659" w14:textId="16E2994D" w:rsidR="002859CF" w:rsidRPr="00D62BC9" w:rsidRDefault="002859CF">
                        <w:pPr>
                          <w:pStyle w:val="Eivli"/>
                          <w:rPr>
                            <w:rFonts w:ascii="Aptos" w:hAnsi="Aptos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816" w:type="dxa"/>
                        <w:vAlign w:val="bottom"/>
                      </w:tcPr>
                      <w:p w14:paraId="682DD623" w14:textId="355371DB" w:rsidR="002859CF" w:rsidRPr="00D62BC9" w:rsidRDefault="002859CF">
                        <w:pPr>
                          <w:pStyle w:val="Eivli"/>
                          <w:rPr>
                            <w:rFonts w:ascii="Aptos" w:hAnsi="Aptos"/>
                            <w:color w:val="000000" w:themeColor="text1"/>
                          </w:rPr>
                        </w:pPr>
                      </w:p>
                    </w:tc>
                  </w:tr>
                </w:tbl>
                <w:p w14:paraId="0A37501D" w14:textId="1CE61155" w:rsidR="002859CF" w:rsidRPr="00D62BC9" w:rsidRDefault="002859CF">
                  <w:pPr>
                    <w:pStyle w:val="Eivli"/>
                    <w:rPr>
                      <w:rFonts w:ascii="Aptos" w:hAnsi="Aptos"/>
                      <w:color w:val="000000" w:themeColor="text1"/>
                    </w:rPr>
                  </w:pPr>
                </w:p>
              </w:tc>
            </w:tr>
          </w:tbl>
          <w:p w14:paraId="5DAB6C7B" w14:textId="77777777" w:rsidR="002859CF" w:rsidRPr="00D62BC9" w:rsidRDefault="002859CF">
            <w:pPr>
              <w:pStyle w:val="Eivli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864" w:type="dxa"/>
          </w:tcPr>
          <w:p w14:paraId="02EB378F" w14:textId="010BE4A5" w:rsidR="002859CF" w:rsidRPr="00D62BC9" w:rsidRDefault="002859CF">
            <w:pPr>
              <w:pStyle w:val="Eivli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024" w:type="dxa"/>
          </w:tcPr>
          <w:p w14:paraId="6A05A809" w14:textId="1E739AF7" w:rsidR="002859CF" w:rsidRPr="00D62BC9" w:rsidRDefault="002859CF">
            <w:pPr>
              <w:pStyle w:val="Eivli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6032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tukannen asettelu"/>
            </w:tblPr>
            <w:tblGrid>
              <w:gridCol w:w="6032"/>
            </w:tblGrid>
            <w:tr w:rsidR="00D62BC9" w:rsidRPr="00D62BC9" w14:paraId="48A83011" w14:textId="77777777" w:rsidTr="0054FC56">
              <w:trPr>
                <w:trHeight w:val="4363"/>
              </w:trPr>
              <w:tc>
                <w:tcPr>
                  <w:tcW w:w="5000" w:type="pct"/>
                  <w:vAlign w:val="bottom"/>
                </w:tcPr>
                <w:p w14:paraId="48309391" w14:textId="2CB25DC8" w:rsidR="00D324FC" w:rsidRPr="00D62BC9" w:rsidRDefault="00D324FC">
                  <w:pPr>
                    <w:pStyle w:val="Otsikko"/>
                    <w:rPr>
                      <w:rFonts w:ascii="Aptos" w:hAnsi="Aptos"/>
                      <w:color w:val="000000" w:themeColor="text1"/>
                    </w:rPr>
                  </w:pPr>
                </w:p>
                <w:p w14:paraId="7E44AD90" w14:textId="1AE5C0D2" w:rsidR="009D4EFB" w:rsidRPr="00D62BC9" w:rsidRDefault="009D4EFB" w:rsidP="00D66EB4">
                  <w:pPr>
                    <w:keepNext/>
                    <w:keepLines/>
                    <w:spacing w:before="240" w:line="240" w:lineRule="auto"/>
                    <w:jc w:val="center"/>
                    <w:rPr>
                      <w:rFonts w:ascii="Aptos" w:hAnsi="Aptos"/>
                      <w:color w:val="000000" w:themeColor="text1"/>
                      <w:sz w:val="72"/>
                      <w:szCs w:val="72"/>
                    </w:rPr>
                  </w:pPr>
                </w:p>
                <w:p w14:paraId="03501280" w14:textId="77777777" w:rsidR="009D4EFB" w:rsidRPr="00D62BC9" w:rsidRDefault="009D4EFB" w:rsidP="00D66EB4">
                  <w:pPr>
                    <w:keepNext/>
                    <w:keepLines/>
                    <w:spacing w:before="240" w:line="240" w:lineRule="auto"/>
                    <w:jc w:val="center"/>
                    <w:rPr>
                      <w:rFonts w:ascii="Aptos" w:hAnsi="Aptos"/>
                      <w:color w:val="000000" w:themeColor="text1"/>
                      <w:sz w:val="72"/>
                      <w:szCs w:val="72"/>
                    </w:rPr>
                  </w:pPr>
                </w:p>
                <w:p w14:paraId="55A5CF62" w14:textId="77777777" w:rsidR="009D4EFB" w:rsidRPr="00D62BC9" w:rsidRDefault="009D4EFB" w:rsidP="00D66EB4">
                  <w:pPr>
                    <w:keepNext/>
                    <w:keepLines/>
                    <w:spacing w:before="240" w:line="240" w:lineRule="auto"/>
                    <w:jc w:val="center"/>
                    <w:rPr>
                      <w:rFonts w:ascii="Aptos" w:hAnsi="Aptos"/>
                      <w:color w:val="000000" w:themeColor="text1"/>
                      <w:sz w:val="72"/>
                      <w:szCs w:val="72"/>
                    </w:rPr>
                  </w:pPr>
                </w:p>
                <w:p w14:paraId="21997C9E" w14:textId="50E9D09D" w:rsidR="002859CF" w:rsidRPr="00D62BC9" w:rsidRDefault="00D66EB4" w:rsidP="00D66EB4">
                  <w:pPr>
                    <w:keepNext/>
                    <w:keepLines/>
                    <w:spacing w:before="240" w:line="240" w:lineRule="auto"/>
                    <w:jc w:val="center"/>
                    <w:rPr>
                      <w:rFonts w:ascii="Aptos" w:hAnsi="Aptos"/>
                      <w:color w:val="000000" w:themeColor="text1"/>
                      <w:sz w:val="72"/>
                      <w:szCs w:val="72"/>
                    </w:rPr>
                  </w:pPr>
                  <w:r w:rsidRPr="00D62BC9">
                    <w:rPr>
                      <w:rFonts w:ascii="Aptos" w:hAnsi="Aptos"/>
                      <w:color w:val="000000" w:themeColor="text1"/>
                      <w:sz w:val="72"/>
                      <w:szCs w:val="72"/>
                    </w:rPr>
                    <w:t>Elämyksiä kulttuurista!</w:t>
                  </w:r>
                  <w:r w:rsidRPr="00D62BC9">
                    <w:rPr>
                      <w:rFonts w:ascii="Aptos" w:hAnsi="Aptos"/>
                      <w:b/>
                      <w:color w:val="000000" w:themeColor="text1"/>
                      <w:sz w:val="72"/>
                      <w:szCs w:val="72"/>
                    </w:rPr>
                    <w:t xml:space="preserve"> </w:t>
                  </w:r>
                  <w:r w:rsidRPr="00D62BC9">
                    <w:rPr>
                      <w:rFonts w:ascii="Aptos" w:hAnsi="Aptos"/>
                      <w:color w:val="000000" w:themeColor="text1"/>
                      <w:sz w:val="72"/>
                      <w:szCs w:val="72"/>
                    </w:rPr>
                    <w:t>– Kaikukortilla maksutta sisään</w:t>
                  </w:r>
                  <w:r w:rsidR="008B001C" w:rsidRPr="00D62BC9">
                    <w:rPr>
                      <w:rFonts w:ascii="Aptos" w:hAnsi="Aptos"/>
                      <w:color w:val="000000" w:themeColor="text1"/>
                      <w:sz w:val="72"/>
                      <w:szCs w:val="72"/>
                    </w:rPr>
                    <w:t xml:space="preserve"> </w:t>
                  </w:r>
                  <w:r w:rsidRPr="00D62BC9">
                    <w:rPr>
                      <w:rFonts w:ascii="Aptos" w:hAnsi="Aptos"/>
                      <w:color w:val="000000" w:themeColor="text1"/>
                      <w:sz w:val="72"/>
                      <w:szCs w:val="72"/>
                    </w:rPr>
                    <w:t xml:space="preserve"> </w:t>
                  </w:r>
                </w:p>
              </w:tc>
            </w:tr>
            <w:tr w:rsidR="00D62BC9" w:rsidRPr="00D62BC9" w14:paraId="5A39BBE3" w14:textId="77777777" w:rsidTr="0054FC56">
              <w:trPr>
                <w:trHeight w:val="3989"/>
              </w:trPr>
              <w:tc>
                <w:tcPr>
                  <w:tcW w:w="5000" w:type="pct"/>
                  <w:vAlign w:val="center"/>
                </w:tcPr>
                <w:p w14:paraId="3EE5DE0B" w14:textId="157D4849" w:rsidR="009B142F" w:rsidRPr="00D62BC9" w:rsidRDefault="000C4926" w:rsidP="00D0059B">
                  <w:pPr>
                    <w:spacing w:line="240" w:lineRule="auto"/>
                    <w:rPr>
                      <w:rFonts w:ascii="Aptos" w:hAnsi="Aptos"/>
                      <w:color w:val="000000" w:themeColor="text1"/>
                    </w:rPr>
                  </w:pPr>
                  <w:r w:rsidRPr="00D62BC9">
                    <w:rPr>
                      <w:rFonts w:ascii="Aptos" w:hAnsi="Aptos"/>
                      <w:noProof/>
                      <w:color w:val="000000" w:themeColor="text1"/>
                    </w:rPr>
                    <w:drawing>
                      <wp:anchor distT="0" distB="0" distL="114300" distR="114300" simplePos="0" relativeHeight="251658241" behindDoc="0" locked="0" layoutInCell="1" allowOverlap="1" wp14:anchorId="771A16B4" wp14:editId="049F2AE1">
                        <wp:simplePos x="0" y="0"/>
                        <wp:positionH relativeFrom="column">
                          <wp:posOffset>140970</wp:posOffset>
                        </wp:positionH>
                        <wp:positionV relativeFrom="paragraph">
                          <wp:posOffset>-889000</wp:posOffset>
                        </wp:positionV>
                        <wp:extent cx="3804920" cy="977265"/>
                        <wp:effectExtent l="0" t="0" r="5080" b="0"/>
                        <wp:wrapSquare wrapText="bothSides"/>
                        <wp:docPr id="1094273238" name="picture" descr="Kaikukortin logo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"/>
                                <pic:cNvPicPr/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04920" cy="977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2DB54892" w14:textId="1C8E2DBC" w:rsidR="009B142F" w:rsidRPr="00D62BC9" w:rsidRDefault="009B142F" w:rsidP="009B142F">
                  <w:pPr>
                    <w:spacing w:line="240" w:lineRule="auto"/>
                    <w:rPr>
                      <w:rFonts w:ascii="Aptos" w:hAnsi="Aptos"/>
                      <w:color w:val="000000" w:themeColor="text1"/>
                    </w:rPr>
                  </w:pPr>
                </w:p>
                <w:p w14:paraId="01ED089A" w14:textId="1FD1CF2A" w:rsidR="00FF2405" w:rsidRPr="00D62BC9" w:rsidRDefault="00FF2405" w:rsidP="00FF2405">
                  <w:pPr>
                    <w:spacing w:line="240" w:lineRule="auto"/>
                    <w:rPr>
                      <w:rFonts w:ascii="Aptos" w:hAnsi="Aptos"/>
                      <w:color w:val="000000" w:themeColor="text1"/>
                    </w:rPr>
                  </w:pPr>
                  <w:r w:rsidRPr="00D62BC9">
                    <w:rPr>
                      <w:rFonts w:ascii="Aptos" w:hAnsi="Aptos"/>
                      <w:color w:val="000000" w:themeColor="text1"/>
                    </w:rPr>
                    <w:t> </w:t>
                  </w:r>
                </w:p>
                <w:p w14:paraId="0D0B940D" w14:textId="77777777" w:rsidR="002859CF" w:rsidRPr="00D62BC9" w:rsidRDefault="002859CF">
                  <w:pPr>
                    <w:pStyle w:val="Eivli"/>
                    <w:jc w:val="center"/>
                    <w:rPr>
                      <w:rFonts w:ascii="Aptos" w:hAnsi="Aptos"/>
                      <w:color w:val="000000" w:themeColor="text1"/>
                    </w:rPr>
                  </w:pPr>
                </w:p>
              </w:tc>
            </w:tr>
            <w:tr w:rsidR="00D62BC9" w:rsidRPr="00D62BC9" w14:paraId="7ED1FA76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33AD8A8A" w14:textId="1574BFCD" w:rsidR="0008758D" w:rsidRPr="00D62BC9" w:rsidRDefault="0054FC56" w:rsidP="0054FC56">
                  <w:pPr>
                    <w:spacing w:line="240" w:lineRule="auto"/>
                    <w:rPr>
                      <w:rFonts w:ascii="Aptos" w:hAnsi="Aptos"/>
                      <w:color w:val="000000" w:themeColor="text1"/>
                    </w:rPr>
                  </w:pPr>
                  <w:r w:rsidRPr="00D62BC9">
                    <w:rPr>
                      <w:rFonts w:ascii="Aptos" w:hAnsi="Aptos"/>
                      <w:color w:val="000000" w:themeColor="text1"/>
                    </w:rPr>
                    <w:t> </w:t>
                  </w:r>
                </w:p>
                <w:p w14:paraId="26FBE172" w14:textId="4762C4B1" w:rsidR="002859CF" w:rsidRPr="00D62BC9" w:rsidRDefault="002859CF" w:rsidP="00EF0B99">
                  <w:pPr>
                    <w:pStyle w:val="Organisaatio-"/>
                    <w:rPr>
                      <w:rFonts w:ascii="Aptos" w:hAnsi="Aptos"/>
                      <w:color w:val="000000" w:themeColor="text1"/>
                    </w:rPr>
                  </w:pPr>
                </w:p>
              </w:tc>
            </w:tr>
            <w:tr w:rsidR="00D62BC9" w:rsidRPr="00D62BC9" w14:paraId="0E27B00A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60061E4C" w14:textId="77777777" w:rsidR="00B1433F" w:rsidRPr="00D62BC9" w:rsidRDefault="00B1433F">
                  <w:pPr>
                    <w:pStyle w:val="Organisaatio-"/>
                    <w:rPr>
                      <w:rFonts w:ascii="Aptos" w:hAnsi="Aptos"/>
                      <w:color w:val="000000" w:themeColor="text1"/>
                    </w:rPr>
                  </w:pPr>
                </w:p>
              </w:tc>
            </w:tr>
            <w:tr w:rsidR="00D62BC9" w:rsidRPr="00D62BC9" w14:paraId="44EAFD9C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4B94D5A5" w14:textId="77777777" w:rsidR="00B1433F" w:rsidRPr="00D62BC9" w:rsidRDefault="00B1433F">
                  <w:pPr>
                    <w:pStyle w:val="Organisaatio-"/>
                    <w:rPr>
                      <w:rFonts w:ascii="Aptos" w:hAnsi="Aptos"/>
                      <w:color w:val="000000" w:themeColor="text1"/>
                    </w:rPr>
                  </w:pPr>
                </w:p>
              </w:tc>
            </w:tr>
            <w:tr w:rsidR="00D62BC9" w:rsidRPr="00D62BC9" w14:paraId="3DEEC669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3656B9AB" w14:textId="77777777" w:rsidR="00B1433F" w:rsidRPr="00D62BC9" w:rsidRDefault="00B1433F">
                  <w:pPr>
                    <w:pStyle w:val="Organisaatio-"/>
                    <w:rPr>
                      <w:rFonts w:ascii="Aptos" w:hAnsi="Aptos"/>
                      <w:color w:val="000000" w:themeColor="text1"/>
                    </w:rPr>
                  </w:pPr>
                </w:p>
              </w:tc>
            </w:tr>
            <w:tr w:rsidR="00D62BC9" w:rsidRPr="00D62BC9" w14:paraId="45FB0818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049F31CB" w14:textId="77777777" w:rsidR="00B1433F" w:rsidRPr="00D62BC9" w:rsidRDefault="00B1433F">
                  <w:pPr>
                    <w:pStyle w:val="Organisaatio-"/>
                    <w:rPr>
                      <w:rFonts w:ascii="Aptos" w:hAnsi="Aptos"/>
                      <w:color w:val="000000" w:themeColor="text1"/>
                    </w:rPr>
                  </w:pPr>
                </w:p>
              </w:tc>
            </w:tr>
            <w:tr w:rsidR="00D62BC9" w:rsidRPr="00D62BC9" w14:paraId="53128261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62486C05" w14:textId="77777777" w:rsidR="00B1433F" w:rsidRPr="00D62BC9" w:rsidRDefault="00B1433F">
                  <w:pPr>
                    <w:pStyle w:val="Organisaatio-"/>
                    <w:rPr>
                      <w:rFonts w:ascii="Aptos" w:hAnsi="Aptos"/>
                      <w:color w:val="000000" w:themeColor="text1"/>
                    </w:rPr>
                  </w:pPr>
                </w:p>
              </w:tc>
            </w:tr>
            <w:tr w:rsidR="00D62BC9" w:rsidRPr="00D62BC9" w14:paraId="4101652C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4B99056E" w14:textId="77777777" w:rsidR="00B1433F" w:rsidRPr="00D62BC9" w:rsidRDefault="00B1433F">
                  <w:pPr>
                    <w:pStyle w:val="Organisaatio-"/>
                    <w:rPr>
                      <w:rFonts w:ascii="Aptos" w:hAnsi="Aptos"/>
                      <w:color w:val="000000" w:themeColor="text1"/>
                    </w:rPr>
                  </w:pPr>
                </w:p>
              </w:tc>
            </w:tr>
            <w:tr w:rsidR="00D62BC9" w:rsidRPr="00D62BC9" w14:paraId="1299C43A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4DDBEF00" w14:textId="77777777" w:rsidR="00B1433F" w:rsidRPr="00D62BC9" w:rsidRDefault="00B1433F">
                  <w:pPr>
                    <w:pStyle w:val="Organisaatio-"/>
                    <w:rPr>
                      <w:rFonts w:ascii="Aptos" w:hAnsi="Aptos"/>
                      <w:color w:val="000000" w:themeColor="text1"/>
                    </w:rPr>
                  </w:pPr>
                </w:p>
              </w:tc>
            </w:tr>
            <w:tr w:rsidR="00D62BC9" w:rsidRPr="00D62BC9" w14:paraId="3461D779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3CF2D8B6" w14:textId="77777777" w:rsidR="00B1433F" w:rsidRPr="00D62BC9" w:rsidRDefault="00B1433F">
                  <w:pPr>
                    <w:pStyle w:val="Organisaatio-"/>
                    <w:rPr>
                      <w:rFonts w:ascii="Aptos" w:hAnsi="Aptos"/>
                      <w:color w:val="000000" w:themeColor="text1"/>
                    </w:rPr>
                  </w:pPr>
                </w:p>
              </w:tc>
            </w:tr>
            <w:tr w:rsidR="00D62BC9" w:rsidRPr="00D62BC9" w14:paraId="0FB78278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1FC39945" w14:textId="77777777" w:rsidR="00B1433F" w:rsidRPr="00D62BC9" w:rsidRDefault="00B1433F">
                  <w:pPr>
                    <w:pStyle w:val="Organisaatio-"/>
                    <w:rPr>
                      <w:rFonts w:ascii="Aptos" w:hAnsi="Aptos"/>
                      <w:color w:val="000000" w:themeColor="text1"/>
                    </w:rPr>
                  </w:pPr>
                </w:p>
              </w:tc>
            </w:tr>
            <w:tr w:rsidR="00D62BC9" w:rsidRPr="00D62BC9" w14:paraId="0562CB0E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34CE0A41" w14:textId="77777777" w:rsidR="00B1433F" w:rsidRPr="00D62BC9" w:rsidRDefault="00B1433F">
                  <w:pPr>
                    <w:pStyle w:val="Organisaatio-"/>
                    <w:rPr>
                      <w:rFonts w:ascii="Aptos" w:hAnsi="Aptos"/>
                      <w:color w:val="000000" w:themeColor="text1"/>
                    </w:rPr>
                  </w:pPr>
                </w:p>
              </w:tc>
            </w:tr>
            <w:tr w:rsidR="00D62BC9" w:rsidRPr="00D62BC9" w14:paraId="62EBF3C5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6D98A12B" w14:textId="77777777" w:rsidR="00B1433F" w:rsidRPr="00D62BC9" w:rsidRDefault="00B1433F">
                  <w:pPr>
                    <w:pStyle w:val="Organisaatio-"/>
                    <w:rPr>
                      <w:rFonts w:ascii="Aptos" w:hAnsi="Aptos"/>
                      <w:color w:val="000000" w:themeColor="text1"/>
                    </w:rPr>
                  </w:pPr>
                </w:p>
              </w:tc>
            </w:tr>
            <w:tr w:rsidR="00D62BC9" w:rsidRPr="00D62BC9" w14:paraId="2946DB82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5997CC1D" w14:textId="77777777" w:rsidR="00B1433F" w:rsidRPr="00D62BC9" w:rsidRDefault="00B1433F">
                  <w:pPr>
                    <w:pStyle w:val="Organisaatio-"/>
                    <w:rPr>
                      <w:rFonts w:ascii="Aptos" w:hAnsi="Aptos"/>
                      <w:color w:val="000000" w:themeColor="text1"/>
                    </w:rPr>
                  </w:pPr>
                </w:p>
              </w:tc>
            </w:tr>
            <w:tr w:rsidR="00D62BC9" w:rsidRPr="00D62BC9" w14:paraId="110FFD37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6B699379" w14:textId="77777777" w:rsidR="00B1433F" w:rsidRPr="00D62BC9" w:rsidRDefault="00B1433F">
                  <w:pPr>
                    <w:pStyle w:val="Organisaatio-"/>
                    <w:rPr>
                      <w:rFonts w:ascii="Aptos" w:hAnsi="Aptos"/>
                      <w:color w:val="000000" w:themeColor="text1"/>
                    </w:rPr>
                  </w:pPr>
                </w:p>
              </w:tc>
            </w:tr>
            <w:tr w:rsidR="00D62BC9" w:rsidRPr="00D62BC9" w14:paraId="3FE9F23F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1F72F646" w14:textId="77777777" w:rsidR="00B1433F" w:rsidRPr="00D62BC9" w:rsidRDefault="00B1433F">
                  <w:pPr>
                    <w:pStyle w:val="Organisaatio-"/>
                    <w:rPr>
                      <w:rFonts w:ascii="Aptos" w:hAnsi="Aptos"/>
                      <w:color w:val="000000" w:themeColor="text1"/>
                    </w:rPr>
                  </w:pPr>
                </w:p>
              </w:tc>
            </w:tr>
            <w:tr w:rsidR="00D62BC9" w:rsidRPr="00D62BC9" w14:paraId="08CE6F91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61CDCEAD" w14:textId="77777777" w:rsidR="00B1433F" w:rsidRPr="00D62BC9" w:rsidRDefault="00B1433F">
                  <w:pPr>
                    <w:pStyle w:val="Organisaatio-"/>
                    <w:rPr>
                      <w:rFonts w:ascii="Aptos" w:hAnsi="Aptos"/>
                      <w:color w:val="000000" w:themeColor="text1"/>
                    </w:rPr>
                  </w:pPr>
                </w:p>
              </w:tc>
            </w:tr>
            <w:tr w:rsidR="00D62BC9" w:rsidRPr="00D62BC9" w14:paraId="6BB9E253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23DE523C" w14:textId="77777777" w:rsidR="00B1433F" w:rsidRPr="00D62BC9" w:rsidRDefault="00B1433F">
                  <w:pPr>
                    <w:pStyle w:val="Organisaatio-"/>
                    <w:rPr>
                      <w:rFonts w:ascii="Aptos" w:hAnsi="Aptos"/>
                      <w:color w:val="000000" w:themeColor="text1"/>
                    </w:rPr>
                  </w:pPr>
                </w:p>
              </w:tc>
            </w:tr>
            <w:tr w:rsidR="00D62BC9" w:rsidRPr="00D62BC9" w14:paraId="52E56223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07547A01" w14:textId="77777777" w:rsidR="00B1433F" w:rsidRPr="00D62BC9" w:rsidRDefault="00B1433F">
                  <w:pPr>
                    <w:pStyle w:val="Organisaatio-"/>
                    <w:rPr>
                      <w:rFonts w:ascii="Aptos" w:hAnsi="Aptos"/>
                      <w:color w:val="000000" w:themeColor="text1"/>
                    </w:rPr>
                  </w:pPr>
                </w:p>
              </w:tc>
            </w:tr>
            <w:tr w:rsidR="00D62BC9" w:rsidRPr="00D62BC9" w14:paraId="5043CB0F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07459315" w14:textId="77777777" w:rsidR="00B1433F" w:rsidRPr="00D62BC9" w:rsidRDefault="00B1433F">
                  <w:pPr>
                    <w:pStyle w:val="Organisaatio-"/>
                    <w:rPr>
                      <w:rFonts w:ascii="Aptos" w:hAnsi="Aptos"/>
                      <w:color w:val="000000" w:themeColor="text1"/>
                    </w:rPr>
                  </w:pPr>
                </w:p>
              </w:tc>
            </w:tr>
            <w:tr w:rsidR="00D62BC9" w:rsidRPr="00D62BC9" w14:paraId="6537F28F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6DFB9E20" w14:textId="77777777" w:rsidR="00B1433F" w:rsidRPr="00D62BC9" w:rsidRDefault="00B1433F">
                  <w:pPr>
                    <w:pStyle w:val="Organisaatio-"/>
                    <w:rPr>
                      <w:rFonts w:ascii="Aptos" w:hAnsi="Aptos"/>
                      <w:color w:val="000000" w:themeColor="text1"/>
                    </w:rPr>
                  </w:pPr>
                </w:p>
              </w:tc>
            </w:tr>
            <w:tr w:rsidR="00D62BC9" w:rsidRPr="00D62BC9" w14:paraId="70DF9E56" w14:textId="77777777" w:rsidTr="0054FC56">
              <w:trPr>
                <w:trHeight w:val="1800"/>
              </w:trPr>
              <w:tc>
                <w:tcPr>
                  <w:tcW w:w="5000" w:type="pct"/>
                </w:tcPr>
                <w:p w14:paraId="44E871BC" w14:textId="77777777" w:rsidR="00B1433F" w:rsidRPr="00D62BC9" w:rsidRDefault="00B1433F">
                  <w:pPr>
                    <w:pStyle w:val="Organisaatio-"/>
                    <w:rPr>
                      <w:rFonts w:ascii="Aptos" w:hAnsi="Aptos"/>
                      <w:color w:val="000000" w:themeColor="text1"/>
                    </w:rPr>
                  </w:pPr>
                </w:p>
              </w:tc>
            </w:tr>
          </w:tbl>
          <w:p w14:paraId="144A5D23" w14:textId="77777777" w:rsidR="002859CF" w:rsidRPr="00D62BC9" w:rsidRDefault="002859CF">
            <w:pPr>
              <w:pStyle w:val="Eivli"/>
              <w:rPr>
                <w:rFonts w:ascii="Aptos" w:hAnsi="Aptos"/>
                <w:color w:val="000000" w:themeColor="text1"/>
              </w:rPr>
            </w:pPr>
          </w:p>
        </w:tc>
      </w:tr>
    </w:tbl>
    <w:p w14:paraId="738610EB" w14:textId="4C286C76" w:rsidR="002859CF" w:rsidRPr="00D62BC9" w:rsidRDefault="00074893" w:rsidP="00220426">
      <w:pPr>
        <w:pStyle w:val="Eivli"/>
        <w:tabs>
          <w:tab w:val="left" w:pos="4755"/>
        </w:tabs>
        <w:rPr>
          <w:rFonts w:ascii="Aptos" w:hAnsi="Aptos"/>
          <w:color w:val="000000" w:themeColor="text1"/>
        </w:rPr>
      </w:pPr>
      <w:r w:rsidRPr="00D62BC9">
        <w:rPr>
          <w:rFonts w:ascii="Aptos" w:hAnsi="Aptos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4984966B" wp14:editId="536BDF1C">
            <wp:simplePos x="0" y="0"/>
            <wp:positionH relativeFrom="column">
              <wp:posOffset>5318592</wp:posOffset>
            </wp:positionH>
            <wp:positionV relativeFrom="paragraph">
              <wp:posOffset>-6753992</wp:posOffset>
            </wp:positionV>
            <wp:extent cx="3768857" cy="3423300"/>
            <wp:effectExtent l="0" t="0" r="3175" b="5715"/>
            <wp:wrapNone/>
            <wp:docPr id="1382525341" name="picture" descr="/var/folders/14/m1n_pnjs7jz7z_8rc_c2fsrc0000gr/T/com.microsoft.Word/Content.MSO/FAFD454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939" cy="3449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426" w:rsidRPr="00D62BC9">
        <w:rPr>
          <w:rFonts w:ascii="Aptos" w:hAnsi="Aptos"/>
          <w:color w:val="000000" w:themeColor="text1"/>
        </w:rPr>
        <w:tab/>
      </w:r>
    </w:p>
    <w:tbl>
      <w:tblPr>
        <w:tblW w:w="299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Kirjasen kahden sisäsivun asettelu"/>
      </w:tblPr>
      <w:tblGrid>
        <w:gridCol w:w="6192"/>
        <w:gridCol w:w="864"/>
        <w:gridCol w:w="864"/>
        <w:gridCol w:w="6192"/>
        <w:gridCol w:w="3456"/>
        <w:gridCol w:w="6192"/>
        <w:gridCol w:w="6192"/>
      </w:tblGrid>
      <w:tr w:rsidR="003D7274" w:rsidRPr="00D62BC9" w14:paraId="2FEADD11" w14:textId="703D65D2" w:rsidTr="02BA6067">
        <w:trPr>
          <w:trHeight w:hRule="exact" w:val="9792"/>
        </w:trPr>
        <w:tc>
          <w:tcPr>
            <w:tcW w:w="6192" w:type="dxa"/>
          </w:tcPr>
          <w:p w14:paraId="002D56D5" w14:textId="0FDD897A" w:rsidR="003D7274" w:rsidRPr="00D62BC9" w:rsidRDefault="00CE20C7" w:rsidP="0040201A">
            <w:pPr>
              <w:pStyle w:val="Otsikko2"/>
              <w:spacing w:before="0" w:after="80"/>
              <w:rPr>
                <w:rFonts w:ascii="Aptos" w:hAnsi="Aptos" w:cs="Arial"/>
                <w:color w:val="000000" w:themeColor="text1"/>
                <w:sz w:val="26"/>
                <w:szCs w:val="26"/>
              </w:rPr>
            </w:pPr>
            <w:r w:rsidRPr="00D62BC9">
              <w:rPr>
                <w:rFonts w:ascii="Aptos" w:hAnsi="Aptos" w:cs="Arial"/>
                <w:color w:val="000000" w:themeColor="text1"/>
                <w:sz w:val="26"/>
                <w:szCs w:val="26"/>
              </w:rPr>
              <w:lastRenderedPageBreak/>
              <w:t>Mikä Kaikukortti</w:t>
            </w:r>
            <w:r w:rsidR="003D7274" w:rsidRPr="00D62BC9">
              <w:rPr>
                <w:rFonts w:ascii="Aptos" w:hAnsi="Aptos" w:cs="Arial"/>
                <w:color w:val="000000" w:themeColor="text1"/>
                <w:sz w:val="26"/>
                <w:szCs w:val="26"/>
              </w:rPr>
              <w:t>?</w:t>
            </w:r>
          </w:p>
          <w:p w14:paraId="126EDF05" w14:textId="4E9D636F" w:rsidR="003F422B" w:rsidRPr="00D62BC9" w:rsidRDefault="003F422B" w:rsidP="003F422B">
            <w:pPr>
              <w:rPr>
                <w:color w:val="000000" w:themeColor="text1"/>
              </w:rPr>
            </w:pPr>
            <w:r w:rsidRPr="00D62BC9">
              <w:rPr>
                <w:color w:val="000000" w:themeColor="text1"/>
              </w:rPr>
              <w:t>Kaikukortilla voi hankkia maksuttomia pääsylippuja esimerkiksi teattereihin, festivaaleille, museoihin, konsertteihin ja joihinkin</w:t>
            </w:r>
            <w:r w:rsidR="009A651A" w:rsidRPr="00D62BC9">
              <w:rPr>
                <w:color w:val="000000" w:themeColor="text1"/>
              </w:rPr>
              <w:t xml:space="preserve"> liikunta- ja urheilupaikkoihin.</w:t>
            </w:r>
          </w:p>
          <w:p w14:paraId="41B8D51F" w14:textId="0ED47A2C" w:rsidR="00215175" w:rsidRPr="00D62BC9" w:rsidRDefault="00215175" w:rsidP="00A12A64">
            <w:pPr>
              <w:pStyle w:val="Otsikko2"/>
              <w:spacing w:before="0" w:after="80"/>
              <w:rPr>
                <w:rFonts w:ascii="Aptos" w:hAnsi="Aptos" w:cs="Arial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Y="-119"/>
              <w:tblOverlap w:val="never"/>
              <w:tblW w:w="11996" w:type="dxa"/>
              <w:tblLayout w:type="fixed"/>
              <w:tblCellMar>
                <w:left w:w="0" w:type="dxa"/>
                <w:right w:w="144" w:type="dxa"/>
              </w:tblCellMar>
              <w:tblLook w:val="04A0" w:firstRow="1" w:lastRow="0" w:firstColumn="1" w:lastColumn="0" w:noHBand="0" w:noVBand="1"/>
              <w:tblDescription w:val="Kuva, jossa on kohteen kuvaus"/>
            </w:tblPr>
            <w:tblGrid>
              <w:gridCol w:w="6804"/>
              <w:gridCol w:w="5192"/>
            </w:tblGrid>
            <w:tr w:rsidR="00D62BC9" w:rsidRPr="00D62BC9" w14:paraId="6B7CC46E" w14:textId="77777777" w:rsidTr="00F90FF7">
              <w:trPr>
                <w:trHeight w:val="71"/>
              </w:trPr>
              <w:tc>
                <w:tcPr>
                  <w:tcW w:w="6804" w:type="dxa"/>
                </w:tcPr>
                <w:p w14:paraId="2886AFA2" w14:textId="27AEA22F" w:rsidR="00F90FF7" w:rsidRPr="00D62BC9" w:rsidRDefault="00F90FF7" w:rsidP="0040201A">
                  <w:pPr>
                    <w:pStyle w:val="Otsikko2"/>
                    <w:shd w:val="clear" w:color="auto" w:fill="FFFFFF"/>
                    <w:spacing w:before="0" w:after="80"/>
                    <w:contextualSpacing w:val="0"/>
                    <w:rPr>
                      <w:rFonts w:ascii="Aptos" w:hAnsi="Aptos" w:cs="Arial"/>
                      <w:color w:val="000000" w:themeColor="text1"/>
                      <w:sz w:val="26"/>
                      <w:szCs w:val="26"/>
                    </w:rPr>
                  </w:pPr>
                  <w:r w:rsidRPr="00D62BC9">
                    <w:rPr>
                      <w:rFonts w:ascii="Aptos" w:hAnsi="Aptos" w:cs="Arial"/>
                      <w:color w:val="000000" w:themeColor="text1"/>
                      <w:sz w:val="26"/>
                      <w:szCs w:val="26"/>
                    </w:rPr>
                    <w:t>Kenelle?</w:t>
                  </w:r>
                </w:p>
                <w:p w14:paraId="0264259B" w14:textId="27ECF655" w:rsidR="00215175" w:rsidRPr="00D62BC9" w:rsidRDefault="00F90FF7" w:rsidP="0040201A">
                  <w:pPr>
                    <w:pStyle w:val="Otsikko2"/>
                    <w:shd w:val="clear" w:color="auto" w:fill="FFFFFF"/>
                    <w:spacing w:before="0" w:after="80"/>
                    <w:contextualSpacing w:val="0"/>
                    <w:rPr>
                      <w:rFonts w:ascii="Aptos" w:hAnsi="Aptos" w:cs="Arial"/>
                      <w:b w:val="0"/>
                      <w:bCs w:val="0"/>
                      <w:color w:val="000000" w:themeColor="text1"/>
                      <w:sz w:val="22"/>
                      <w:szCs w:val="22"/>
                    </w:rPr>
                  </w:pPr>
                  <w:r w:rsidRPr="00D62BC9">
                    <w:rPr>
                      <w:rFonts w:ascii="Aptos" w:eastAsia="Arial" w:hAnsi="Aptos" w:cs="Arial"/>
                      <w:b w:val="0"/>
                      <w:bCs w:val="0"/>
                      <w:color w:val="000000" w:themeColor="text1"/>
                      <w:sz w:val="22"/>
                      <w:szCs w:val="22"/>
                    </w:rPr>
                    <w:t>Kortti on tarkoitettu nuorille, aikuisille</w:t>
                  </w:r>
                  <w:r w:rsidR="00356DBB" w:rsidRPr="00D62BC9">
                    <w:rPr>
                      <w:rFonts w:ascii="Aptos" w:eastAsia="Arial" w:hAnsi="Aptos" w:cs="Arial"/>
                      <w:b w:val="0"/>
                      <w:bCs w:val="0"/>
                      <w:color w:val="000000" w:themeColor="text1"/>
                      <w:sz w:val="22"/>
                      <w:szCs w:val="22"/>
                    </w:rPr>
                    <w:t>, ikäihmisille</w:t>
                  </w:r>
                  <w:r w:rsidRPr="00D62BC9">
                    <w:rPr>
                      <w:rFonts w:ascii="Aptos" w:eastAsia="Arial" w:hAnsi="Aptos" w:cs="Arial"/>
                      <w:b w:val="0"/>
                      <w:bCs w:val="0"/>
                      <w:color w:val="000000" w:themeColor="text1"/>
                      <w:sz w:val="22"/>
                      <w:szCs w:val="22"/>
                    </w:rPr>
                    <w:t xml:space="preserve"> ja perheille, </w:t>
                  </w:r>
                  <w:r w:rsidR="0040201A" w:rsidRPr="00D62BC9">
                    <w:rPr>
                      <w:rFonts w:ascii="Aptos" w:eastAsia="Arial" w:hAnsi="Aptos" w:cs="Arial"/>
                      <w:b w:val="0"/>
                      <w:bCs w:val="0"/>
                      <w:color w:val="000000" w:themeColor="text1"/>
                      <w:sz w:val="22"/>
                      <w:szCs w:val="22"/>
                    </w:rPr>
                    <w:br/>
                  </w:r>
                  <w:r w:rsidRPr="00D62BC9">
                    <w:rPr>
                      <w:rFonts w:ascii="Aptos" w:eastAsia="Arial" w:hAnsi="Aptos" w:cs="Arial"/>
                      <w:b w:val="0"/>
                      <w:bCs w:val="0"/>
                      <w:color w:val="000000" w:themeColor="text1"/>
                      <w:sz w:val="22"/>
                      <w:szCs w:val="22"/>
                    </w:rPr>
                    <w:t xml:space="preserve">jotka ovat tiukassa rahatilanteessa eivätkä </w:t>
                  </w:r>
                  <w:r w:rsidR="0040201A" w:rsidRPr="00D62BC9">
                    <w:rPr>
                      <w:rFonts w:ascii="Aptos" w:eastAsia="Arial" w:hAnsi="Aptos" w:cs="Arial"/>
                      <w:b w:val="0"/>
                      <w:bCs w:val="0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D62BC9">
                    <w:rPr>
                      <w:rFonts w:ascii="Aptos" w:eastAsia="Arial" w:hAnsi="Aptos" w:cs="Arial"/>
                      <w:b w:val="0"/>
                      <w:bCs w:val="0"/>
                      <w:color w:val="000000" w:themeColor="text1"/>
                      <w:sz w:val="22"/>
                      <w:szCs w:val="22"/>
                    </w:rPr>
                    <w:t xml:space="preserve">voi siitä syystä </w:t>
                  </w:r>
                  <w:r w:rsidR="0040201A" w:rsidRPr="00D62BC9">
                    <w:rPr>
                      <w:rFonts w:ascii="Aptos" w:eastAsia="Arial" w:hAnsi="Aptos" w:cs="Arial"/>
                      <w:b w:val="0"/>
                      <w:bCs w:val="0"/>
                      <w:color w:val="000000" w:themeColor="text1"/>
                      <w:sz w:val="22"/>
                      <w:szCs w:val="22"/>
                    </w:rPr>
                    <w:br/>
                  </w:r>
                  <w:r w:rsidRPr="00D62BC9">
                    <w:rPr>
                      <w:rFonts w:ascii="Aptos" w:eastAsia="Arial" w:hAnsi="Aptos" w:cs="Arial"/>
                      <w:b w:val="0"/>
                      <w:bCs w:val="0"/>
                      <w:color w:val="000000" w:themeColor="text1"/>
                      <w:sz w:val="22"/>
                      <w:szCs w:val="22"/>
                    </w:rPr>
                    <w:t>hankkia</w:t>
                  </w:r>
                  <w:r w:rsidRPr="00D62BC9">
                    <w:rPr>
                      <w:rFonts w:ascii="Aptos" w:hAnsi="Aptos" w:cs="Arial"/>
                      <w:b w:val="0"/>
                      <w:bCs w:val="0"/>
                      <w:color w:val="000000" w:themeColor="text1"/>
                      <w:sz w:val="22"/>
                      <w:szCs w:val="22"/>
                    </w:rPr>
                    <w:t xml:space="preserve"> pääsylippuja tai kurssipaikkoja.</w:t>
                  </w:r>
                  <w:r w:rsidR="003F422B" w:rsidRPr="00D62BC9">
                    <w:rPr>
                      <w:rFonts w:ascii="Aptos" w:hAnsi="Aptos" w:cs="Arial"/>
                      <w:b w:val="0"/>
                      <w:bCs w:val="0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D413DF" w:rsidRPr="00D62BC9">
                    <w:rPr>
                      <w:rFonts w:ascii="Aptos" w:hAnsi="Aptos" w:cs="Arial"/>
                      <w:b w:val="0"/>
                      <w:bCs w:val="0"/>
                      <w:color w:val="000000" w:themeColor="text1"/>
                      <w:sz w:val="22"/>
                      <w:szCs w:val="22"/>
                    </w:rPr>
                    <w:br/>
                  </w:r>
                </w:p>
                <w:p w14:paraId="34BAC0A7" w14:textId="477CD53D" w:rsidR="00FC573E" w:rsidRPr="00D62BC9" w:rsidRDefault="00FC573E" w:rsidP="0040201A">
                  <w:pPr>
                    <w:spacing w:after="80"/>
                    <w:rPr>
                      <w:rFonts w:ascii="Aptos" w:hAnsi="Aptos"/>
                      <w:b/>
                      <w:bCs/>
                      <w:color w:val="000000" w:themeColor="text1"/>
                    </w:rPr>
                  </w:pPr>
                  <w:r w:rsidRPr="00D62BC9">
                    <w:rPr>
                      <w:rFonts w:ascii="Aptos" w:hAnsi="Aptos"/>
                      <w:b/>
                      <w:bCs/>
                      <w:color w:val="000000" w:themeColor="text1"/>
                      <w:sz w:val="26"/>
                      <w:szCs w:val="26"/>
                    </w:rPr>
                    <w:t>Miten Kaikukortin</w:t>
                  </w:r>
                  <w:r w:rsidR="003C0EC8" w:rsidRPr="00D62BC9">
                    <w:rPr>
                      <w:rFonts w:ascii="Aptos" w:hAnsi="Aptos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saa</w:t>
                  </w:r>
                  <w:r w:rsidRPr="00D62BC9">
                    <w:rPr>
                      <w:rFonts w:ascii="Aptos" w:hAnsi="Aptos"/>
                      <w:b/>
                      <w:bCs/>
                      <w:color w:val="000000" w:themeColor="text1"/>
                      <w:sz w:val="26"/>
                      <w:szCs w:val="26"/>
                    </w:rPr>
                    <w:t>?</w:t>
                  </w:r>
                  <w:r w:rsidRPr="00D62BC9">
                    <w:rPr>
                      <w:rFonts w:ascii="Aptos" w:hAnsi="Aptos"/>
                      <w:b/>
                      <w:bCs/>
                      <w:color w:val="000000" w:themeColor="text1"/>
                    </w:rPr>
                    <w:t xml:space="preserve"> </w:t>
                  </w:r>
                  <w:r w:rsidRPr="00D62BC9">
                    <w:rPr>
                      <w:rFonts w:ascii="Aptos" w:hAnsi="Aptos"/>
                      <w:b/>
                      <w:bCs/>
                      <w:color w:val="000000" w:themeColor="text1"/>
                    </w:rPr>
                    <w:br/>
                  </w:r>
                  <w:r w:rsidR="00D31D74" w:rsidRPr="00D62BC9">
                    <w:rPr>
                      <w:rFonts w:ascii="Aptos" w:hAnsi="Aptos"/>
                      <w:b/>
                      <w:bCs/>
                      <w:color w:val="000000" w:themeColor="text1"/>
                      <w:sz w:val="22"/>
                      <w:szCs w:val="22"/>
                    </w:rPr>
                    <w:t>Kaikukortin jakajatahot vaihtelevat alueittain.</w:t>
                  </w:r>
                  <w:r w:rsidR="00D31D74" w:rsidRPr="00D62BC9">
                    <w:rPr>
                      <w:rFonts w:ascii="Aptos" w:hAnsi="Aptos"/>
                      <w:color w:val="000000" w:themeColor="text1"/>
                      <w:sz w:val="22"/>
                      <w:szCs w:val="22"/>
                    </w:rPr>
                    <w:t> </w:t>
                  </w:r>
                  <w:r w:rsidRPr="00D62BC9">
                    <w:rPr>
                      <w:rFonts w:ascii="Aptos" w:hAnsi="Aptos"/>
                      <w:color w:val="000000" w:themeColor="text1"/>
                      <w:sz w:val="22"/>
                      <w:szCs w:val="22"/>
                    </w:rPr>
                    <w:t xml:space="preserve">Jos olet </w:t>
                  </w:r>
                  <w:r w:rsidR="00236AE3" w:rsidRPr="00D62BC9">
                    <w:rPr>
                      <w:rFonts w:ascii="Aptos" w:hAnsi="Aptos"/>
                      <w:color w:val="000000" w:themeColor="text1"/>
                      <w:sz w:val="22"/>
                      <w:szCs w:val="22"/>
                    </w:rPr>
                    <w:br/>
                  </w:r>
                  <w:r w:rsidRPr="00D62BC9">
                    <w:rPr>
                      <w:rFonts w:ascii="Aptos" w:hAnsi="Aptos"/>
                      <w:color w:val="000000" w:themeColor="text1"/>
                      <w:sz w:val="22"/>
                      <w:szCs w:val="22"/>
                    </w:rPr>
                    <w:t>asiakkaana kaikukorttia jakavassa paikassa</w:t>
                  </w:r>
                  <w:r w:rsidR="008E15E9" w:rsidRPr="00D62BC9">
                    <w:rPr>
                      <w:rFonts w:ascii="Aptos" w:hAnsi="Aptos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r w:rsidR="00EE3161" w:rsidRPr="00D62BC9">
                    <w:rPr>
                      <w:rFonts w:ascii="Aptos" w:hAnsi="Aptos"/>
                      <w:color w:val="000000" w:themeColor="text1"/>
                      <w:sz w:val="22"/>
                      <w:szCs w:val="22"/>
                    </w:rPr>
                    <w:t xml:space="preserve">olet vähintään </w:t>
                  </w:r>
                  <w:r w:rsidR="00855CA4" w:rsidRPr="00D62BC9">
                    <w:rPr>
                      <w:rFonts w:ascii="Aptos" w:hAnsi="Aptos"/>
                      <w:color w:val="000000" w:themeColor="text1"/>
                      <w:sz w:val="22"/>
                      <w:szCs w:val="22"/>
                    </w:rPr>
                    <w:br/>
                  </w:r>
                  <w:r w:rsidR="00EE3161" w:rsidRPr="00D62BC9">
                    <w:rPr>
                      <w:rFonts w:ascii="Aptos" w:hAnsi="Aptos"/>
                      <w:color w:val="000000" w:themeColor="text1"/>
                      <w:sz w:val="22"/>
                      <w:szCs w:val="22"/>
                    </w:rPr>
                    <w:t>16-vuotias j</w:t>
                  </w:r>
                  <w:r w:rsidR="008E15E9" w:rsidRPr="00D62BC9">
                    <w:rPr>
                      <w:rFonts w:ascii="Aptos" w:hAnsi="Aptos"/>
                      <w:color w:val="000000" w:themeColor="text1"/>
                      <w:sz w:val="22"/>
                      <w:szCs w:val="22"/>
                    </w:rPr>
                    <w:t xml:space="preserve">a sinulla on tiukka taloudellinen tilanne, </w:t>
                  </w:r>
                </w:p>
                <w:p w14:paraId="7B7D9CD5" w14:textId="150EBA71" w:rsidR="00FC573E" w:rsidRPr="00D62BC9" w:rsidRDefault="003C0EC8" w:rsidP="0040201A">
                  <w:pPr>
                    <w:numPr>
                      <w:ilvl w:val="0"/>
                      <w:numId w:val="9"/>
                    </w:numPr>
                    <w:spacing w:after="80"/>
                    <w:ind w:left="714" w:hanging="357"/>
                    <w:rPr>
                      <w:rFonts w:ascii="Aptos" w:hAnsi="Aptos"/>
                      <w:color w:val="000000" w:themeColor="text1"/>
                      <w:sz w:val="22"/>
                      <w:szCs w:val="22"/>
                    </w:rPr>
                  </w:pPr>
                  <w:r w:rsidRPr="00D62BC9">
                    <w:rPr>
                      <w:rFonts w:ascii="Aptos" w:hAnsi="Aptos"/>
                      <w:color w:val="000000" w:themeColor="text1"/>
                      <w:sz w:val="22"/>
                      <w:szCs w:val="22"/>
                    </w:rPr>
                    <w:t>o</w:t>
                  </w:r>
                  <w:r w:rsidR="00FC573E" w:rsidRPr="00D62BC9">
                    <w:rPr>
                      <w:rFonts w:ascii="Aptos" w:hAnsi="Aptos"/>
                      <w:color w:val="000000" w:themeColor="text1"/>
                      <w:sz w:val="22"/>
                      <w:szCs w:val="22"/>
                    </w:rPr>
                    <w:t>ta yhteyttä omaan työntekijääsi</w:t>
                  </w:r>
                  <w:r w:rsidRPr="00D62BC9">
                    <w:rPr>
                      <w:rFonts w:ascii="Aptos" w:hAnsi="Aptos"/>
                      <w:color w:val="000000" w:themeColor="text1"/>
                      <w:sz w:val="22"/>
                      <w:szCs w:val="22"/>
                    </w:rPr>
                    <w:t>,</w:t>
                  </w:r>
                </w:p>
                <w:p w14:paraId="1CF6933D" w14:textId="0B4B5444" w:rsidR="00FC573E" w:rsidRPr="00D62BC9" w:rsidRDefault="003C0EC8" w:rsidP="0040201A">
                  <w:pPr>
                    <w:numPr>
                      <w:ilvl w:val="0"/>
                      <w:numId w:val="9"/>
                    </w:numPr>
                    <w:spacing w:after="80"/>
                    <w:ind w:left="714" w:hanging="357"/>
                    <w:rPr>
                      <w:rFonts w:ascii="Aptos" w:hAnsi="Aptos"/>
                      <w:color w:val="000000" w:themeColor="text1"/>
                      <w:sz w:val="22"/>
                      <w:szCs w:val="22"/>
                    </w:rPr>
                  </w:pPr>
                  <w:r w:rsidRPr="00D62BC9">
                    <w:rPr>
                      <w:rFonts w:ascii="Aptos" w:hAnsi="Aptos"/>
                      <w:color w:val="000000" w:themeColor="text1"/>
                      <w:sz w:val="22"/>
                      <w:szCs w:val="22"/>
                    </w:rPr>
                    <w:t>k</w:t>
                  </w:r>
                  <w:r w:rsidR="00FC573E" w:rsidRPr="00D62BC9">
                    <w:rPr>
                      <w:rFonts w:ascii="Aptos" w:hAnsi="Aptos"/>
                      <w:color w:val="000000" w:themeColor="text1"/>
                      <w:sz w:val="22"/>
                      <w:szCs w:val="22"/>
                    </w:rPr>
                    <w:t>ysy, voiko hän myöntää sinulle Kaikukortin.</w:t>
                  </w:r>
                </w:p>
                <w:p w14:paraId="61FC5841" w14:textId="72ED7112" w:rsidR="00215175" w:rsidRPr="00D62BC9" w:rsidRDefault="003C0EC8" w:rsidP="0040201A">
                  <w:pPr>
                    <w:numPr>
                      <w:ilvl w:val="0"/>
                      <w:numId w:val="9"/>
                    </w:numPr>
                    <w:spacing w:after="80"/>
                    <w:rPr>
                      <w:rFonts w:ascii="Aptos" w:hAnsi="Aptos"/>
                      <w:color w:val="000000" w:themeColor="text1"/>
                      <w:sz w:val="22"/>
                      <w:szCs w:val="22"/>
                    </w:rPr>
                  </w:pPr>
                  <w:r w:rsidRPr="00D62BC9">
                    <w:rPr>
                      <w:rFonts w:ascii="Aptos" w:hAnsi="Aptos"/>
                      <w:color w:val="000000" w:themeColor="text1"/>
                      <w:sz w:val="22"/>
                      <w:szCs w:val="22"/>
                    </w:rPr>
                    <w:t>s</w:t>
                  </w:r>
                  <w:r w:rsidR="00FC573E" w:rsidRPr="00D62BC9">
                    <w:rPr>
                      <w:rFonts w:ascii="Aptos" w:hAnsi="Aptos"/>
                      <w:color w:val="000000" w:themeColor="text1"/>
                      <w:sz w:val="22"/>
                      <w:szCs w:val="22"/>
                    </w:rPr>
                    <w:t>aat kortin maksutta</w:t>
                  </w:r>
                  <w:r w:rsidR="00D413DF" w:rsidRPr="00D62BC9">
                    <w:rPr>
                      <w:rFonts w:ascii="Aptos" w:hAnsi="Aptos"/>
                      <w:color w:val="000000" w:themeColor="text1"/>
                      <w:sz w:val="22"/>
                      <w:szCs w:val="22"/>
                    </w:rPr>
                    <w:br/>
                  </w:r>
                </w:p>
                <w:p w14:paraId="4A927AC5" w14:textId="77777777" w:rsidR="00823572" w:rsidRPr="00D62BC9" w:rsidRDefault="00823572" w:rsidP="0040201A">
                  <w:pPr>
                    <w:pStyle w:val="Otsikko2"/>
                    <w:shd w:val="clear" w:color="auto" w:fill="FFFFFF"/>
                    <w:spacing w:before="0" w:after="80"/>
                    <w:contextualSpacing w:val="0"/>
                    <w:rPr>
                      <w:rFonts w:ascii="Aptos" w:hAnsi="Aptos" w:cs="Arial"/>
                      <w:color w:val="000000" w:themeColor="text1"/>
                      <w:sz w:val="26"/>
                      <w:szCs w:val="26"/>
                    </w:rPr>
                  </w:pPr>
                  <w:r w:rsidRPr="00D62BC9">
                    <w:rPr>
                      <w:rFonts w:ascii="Aptos" w:hAnsi="Aptos" w:cs="Arial"/>
                      <w:color w:val="000000" w:themeColor="text1"/>
                      <w:sz w:val="26"/>
                      <w:szCs w:val="26"/>
                    </w:rPr>
                    <w:t xml:space="preserve">Miten Kaikukortti toimi? </w:t>
                  </w:r>
                </w:p>
                <w:p w14:paraId="1E6A517C" w14:textId="034C167A" w:rsidR="00F90FF7" w:rsidRPr="00D62BC9" w:rsidRDefault="004D5121" w:rsidP="0040201A">
                  <w:pPr>
                    <w:pStyle w:val="Otsikko2"/>
                    <w:shd w:val="clear" w:color="auto" w:fill="FFFFFF"/>
                    <w:spacing w:before="0" w:after="80"/>
                    <w:rPr>
                      <w:rFonts w:ascii="Aptos" w:hAnsi="Aptos" w:cs="Arial"/>
                      <w:b w:val="0"/>
                      <w:bCs w:val="0"/>
                      <w:color w:val="000000" w:themeColor="text1"/>
                      <w:sz w:val="22"/>
                      <w:szCs w:val="22"/>
                    </w:rPr>
                  </w:pPr>
                  <w:r w:rsidRPr="00D62BC9">
                    <w:rPr>
                      <w:rFonts w:ascii="Aptos" w:hAnsi="Aptos" w:cs="Arial"/>
                      <w:b w:val="0"/>
                      <w:bCs w:val="0"/>
                      <w:color w:val="000000" w:themeColor="text1"/>
                      <w:sz w:val="22"/>
                      <w:szCs w:val="22"/>
                    </w:rPr>
                    <w:t>Liput ja kurssipaikat hankitaan Kaikukortilla kulttuuri- tai liikuntakohteen omista lipunmyyntikanavista. Kun hankit lipun, varaudu näyttämään Kaikukorttis</w:t>
                  </w:r>
                  <w:r w:rsidR="00A12A64" w:rsidRPr="00D62BC9">
                    <w:rPr>
                      <w:rFonts w:ascii="Aptos" w:hAnsi="Aptos" w:cs="Arial"/>
                      <w:b w:val="0"/>
                      <w:bCs w:val="0"/>
                      <w:color w:val="000000" w:themeColor="text1"/>
                      <w:sz w:val="22"/>
                      <w:szCs w:val="22"/>
                    </w:rPr>
                    <w:t xml:space="preserve">i. Ota mukaan henkilöllisyystodistuksesi. </w:t>
                  </w:r>
                  <w:r w:rsidR="00855CA4" w:rsidRPr="00D62BC9">
                    <w:rPr>
                      <w:rFonts w:ascii="Aptos" w:hAnsi="Aptos" w:cs="Arial"/>
                      <w:b w:val="0"/>
                      <w:bCs w:val="0"/>
                      <w:color w:val="000000" w:themeColor="text1"/>
                      <w:sz w:val="22"/>
                      <w:szCs w:val="22"/>
                    </w:rPr>
                    <w:t xml:space="preserve">Kaikukortilla voi hankkia lipun myös </w:t>
                  </w:r>
                  <w:r w:rsidR="00776978" w:rsidRPr="00D62BC9">
                    <w:rPr>
                      <w:rFonts w:ascii="Aptos" w:hAnsi="Aptos" w:cs="Arial"/>
                      <w:b w:val="0"/>
                      <w:bCs w:val="0"/>
                      <w:color w:val="000000" w:themeColor="text1"/>
                      <w:sz w:val="22"/>
                      <w:szCs w:val="22"/>
                    </w:rPr>
                    <w:br/>
                    <w:t>omille</w:t>
                  </w:r>
                  <w:r w:rsidR="00281AF6" w:rsidRPr="00D62BC9">
                    <w:rPr>
                      <w:rFonts w:ascii="Aptos" w:hAnsi="Aptos" w:cs="Arial"/>
                      <w:b w:val="0"/>
                      <w:bCs w:val="0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855CA4" w:rsidRPr="00D62BC9">
                    <w:rPr>
                      <w:rFonts w:ascii="Aptos" w:hAnsi="Aptos" w:cs="Arial"/>
                      <w:b w:val="0"/>
                      <w:bCs w:val="0"/>
                      <w:color w:val="000000" w:themeColor="text1"/>
                      <w:sz w:val="22"/>
                      <w:szCs w:val="22"/>
                    </w:rPr>
                    <w:t xml:space="preserve">alle 18-vuotiaille lapsille ja lapsenlapsille samaan </w:t>
                  </w:r>
                  <w:r w:rsidR="00776978" w:rsidRPr="00D62BC9">
                    <w:rPr>
                      <w:rFonts w:ascii="Aptos" w:hAnsi="Aptos" w:cs="Arial"/>
                      <w:b w:val="0"/>
                      <w:bCs w:val="0"/>
                      <w:color w:val="000000" w:themeColor="text1"/>
                      <w:sz w:val="22"/>
                      <w:szCs w:val="22"/>
                    </w:rPr>
                    <w:br/>
                  </w:r>
                  <w:r w:rsidR="00855CA4" w:rsidRPr="00D62BC9">
                    <w:rPr>
                      <w:rFonts w:ascii="Aptos" w:hAnsi="Aptos" w:cs="Arial"/>
                      <w:b w:val="0"/>
                      <w:bCs w:val="0"/>
                      <w:color w:val="000000" w:themeColor="text1"/>
                      <w:sz w:val="22"/>
                      <w:szCs w:val="22"/>
                    </w:rPr>
                    <w:t xml:space="preserve">tilaisuuteen, johon on itsekin osallistumassa. </w:t>
                  </w:r>
                </w:p>
              </w:tc>
              <w:tc>
                <w:tcPr>
                  <w:tcW w:w="5192" w:type="dxa"/>
                </w:tcPr>
                <w:p w14:paraId="6FC4C9C0" w14:textId="77777777" w:rsidR="00F90FF7" w:rsidRPr="00D62BC9" w:rsidRDefault="00F90FF7" w:rsidP="0040201A">
                  <w:pPr>
                    <w:pStyle w:val="Otsikko2"/>
                    <w:shd w:val="clear" w:color="auto" w:fill="FFFFFF"/>
                    <w:spacing w:before="0" w:after="80"/>
                    <w:rPr>
                      <w:rFonts w:ascii="Aptos" w:hAnsi="Aptos" w:cs="Arial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14:paraId="7EBB147C" w14:textId="2AFDC7AA" w:rsidR="003D7274" w:rsidRPr="00D62BC9" w:rsidRDefault="00D413DF" w:rsidP="00263157">
            <w:pPr>
              <w:rPr>
                <w:rFonts w:ascii="Aptos" w:hAnsi="Aptos"/>
                <w:color w:val="000000" w:themeColor="text1"/>
              </w:rPr>
            </w:pPr>
            <w:r w:rsidRPr="00D62BC9">
              <w:rPr>
                <w:rFonts w:ascii="Aptos" w:hAnsi="Aptos" w:cs="Arial"/>
                <w:i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4E1892A" wp14:editId="07B62D1D">
                      <wp:simplePos x="0" y="0"/>
                      <wp:positionH relativeFrom="column">
                        <wp:posOffset>-25879</wp:posOffset>
                      </wp:positionH>
                      <wp:positionV relativeFrom="paragraph">
                        <wp:posOffset>188978</wp:posOffset>
                      </wp:positionV>
                      <wp:extent cx="4113003" cy="1048469"/>
                      <wp:effectExtent l="19050" t="228600" r="20955" b="18415"/>
                      <wp:wrapNone/>
                      <wp:docPr id="382844054" name="Puhekupla: Suorakulmio, kulmat pyöristettu 382844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3003" cy="1048469"/>
                              </a:xfrm>
                              <a:prstGeom prst="wedgeRoundRectCallout">
                                <a:avLst>
                                  <a:gd name="adj1" fmla="val 43999"/>
                                  <a:gd name="adj2" fmla="val -66670"/>
                                  <a:gd name="adj3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419DF9" w14:textId="3FB6F0D6" w:rsidR="00D413DF" w:rsidRPr="00CE5352" w:rsidRDefault="00D413DF" w:rsidP="00D413DF">
                                  <w:pPr>
                                    <w:rPr>
                                      <w:rFonts w:ascii="Aptos" w:hAnsi="Aptos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CE5352">
                                    <w:rPr>
                                      <w:rFonts w:ascii="Aptos" w:hAnsi="Aptos" w:cs="Arial"/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”Kaikukortti mahdollisti sen, että ylipäätänsä tulin Kuhmoon kuuntelemaan kamarimusiikkia. -- Kuhmon käynti oli tämän kesän kohokohta.”</w:t>
                                  </w:r>
                                  <w:r w:rsidRPr="00CE5352">
                                    <w:rPr>
                                      <w:rFonts w:ascii="Aptos" w:hAnsi="Aptos" w:cs="Arial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 (Kaikukortin käyttäjä Kainuusta, 2016)</w:t>
                                  </w:r>
                                  <w:r>
                                    <w:rPr>
                                      <w:rFonts w:ascii="Aptos" w:hAnsi="Aptos" w:cs="Arial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br/>
                                    <w:t>- Kuhmon kamarimusiikki (kuhmofestival.fi) on yksi Kaikukortti-kohteista.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E1892A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Puhekupla: Suorakulmio, kulmat pyöristettu 382844054" o:spid="_x0000_s1026" type="#_x0000_t62" style="position:absolute;margin-left:-2.05pt;margin-top:14.9pt;width:323.85pt;height:82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" adj="20304,-3601" filled="f" strokecolor="red" strokeweight="2.25pt">
                      <v:textbox>
                        <w:txbxContent>
                          <w:p w14:paraId="46419DF9" w14:textId="3FB6F0D6" w:rsidR="00D413DF" w:rsidRPr="00CE5352" w:rsidRDefault="00D413DF" w:rsidP="00D413DF">
                            <w:pPr>
                              <w:rPr>
                                <w:rFonts w:ascii="Aptos" w:hAnsi="Apto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CE5352">
                              <w:rPr>
                                <w:rFonts w:ascii="Aptos" w:hAnsi="Aptos" w:cs="Arial"/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  <w:t>”Kaikukortti mahdollisti sen, että ylipäätänsä tulin Kuhmoon kuuntelemaan kamarimusiikkia. -- Kuhmon käynti oli tämän kesän kohokohta.”</w:t>
                            </w:r>
                            <w:r w:rsidRPr="00CE5352">
                              <w:rPr>
                                <w:rFonts w:ascii="Aptos" w:hAnsi="Aptos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(Kaikukortin käyttäjä Kainuusta, 2016)</w:t>
                            </w:r>
                            <w:r>
                              <w:rPr>
                                <w:rFonts w:ascii="Aptos" w:hAnsi="Aptos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 xml:space="preserve">- Kuhmon kamarimusiikki (kuhmofestival.fi) on </w:t>
                            </w:r>
                            <w:r>
                              <w:rPr>
                                <w:rFonts w:ascii="Aptos" w:hAnsi="Aptos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yksi </w:t>
                            </w:r>
                            <w:r>
                              <w:rPr>
                                <w:rFonts w:ascii="Aptos" w:hAnsi="Aptos" w:cs="Arial"/>
                                <w:color w:val="000000" w:themeColor="text1"/>
                                <w:sz w:val="21"/>
                                <w:szCs w:val="21"/>
                              </w:rPr>
                              <w:t>Kaikukortti-koh</w:t>
                            </w:r>
                            <w:r>
                              <w:rPr>
                                <w:rFonts w:ascii="Aptos" w:hAnsi="Aptos" w:cs="Arial"/>
                                <w:color w:val="000000" w:themeColor="text1"/>
                                <w:sz w:val="21"/>
                                <w:szCs w:val="21"/>
                              </w:rPr>
                              <w:t>teista.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5CA4" w:rsidRPr="00D62BC9">
              <w:rPr>
                <w:rFonts w:ascii="Aptos" w:hAnsi="Aptos" w:cs="Arial"/>
                <w:i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88F8C5E" wp14:editId="64F6DFFC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4423099</wp:posOffset>
                      </wp:positionV>
                      <wp:extent cx="3992233" cy="1029060"/>
                      <wp:effectExtent l="19050" t="209550" r="27940" b="19050"/>
                      <wp:wrapNone/>
                      <wp:docPr id="9" name="Puhekupla: Suorakulmio, kulmat pyöristett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2233" cy="1029060"/>
                              </a:xfrm>
                              <a:prstGeom prst="wedgeRoundRectCallout">
                                <a:avLst>
                                  <a:gd name="adj1" fmla="val 43999"/>
                                  <a:gd name="adj2" fmla="val -66670"/>
                                  <a:gd name="adj3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15FD6D" w14:textId="56B73526" w:rsidR="009E243F" w:rsidRPr="00CE5352" w:rsidRDefault="009E243F" w:rsidP="009E243F">
                                  <w:pPr>
                                    <w:rPr>
                                      <w:rFonts w:ascii="Aptos" w:hAnsi="Aptos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CE5352">
                                    <w:rPr>
                                      <w:rFonts w:ascii="Aptos" w:hAnsi="Aptos" w:cs="Arial"/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”Kaikukortti mahdollisti sen, että ylipäätänsä tulin Kuhmoon kuuntelemaan kamarimusiikkia.</w:t>
                                  </w:r>
                                  <w:r w:rsidR="00E35050" w:rsidRPr="00CE5352">
                                    <w:rPr>
                                      <w:rFonts w:ascii="Aptos" w:hAnsi="Aptos" w:cs="Arial"/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CE5352">
                                    <w:rPr>
                                      <w:rFonts w:ascii="Aptos" w:hAnsi="Aptos" w:cs="Arial"/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-- Kuhmon käynti oli tämän kesän kohokohta.”</w:t>
                                  </w:r>
                                  <w:r w:rsidRPr="00CE5352">
                                    <w:rPr>
                                      <w:rFonts w:ascii="Aptos" w:hAnsi="Aptos" w:cs="Arial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 (Kaikukortin käyttäjä Kainuu</w:t>
                                  </w:r>
                                  <w:r w:rsidR="002D6D6B" w:rsidRPr="00CE5352">
                                    <w:rPr>
                                      <w:rFonts w:ascii="Aptos" w:hAnsi="Aptos" w:cs="Arial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sta</w:t>
                                  </w:r>
                                  <w:r w:rsidR="007735AB" w:rsidRPr="00CE5352">
                                    <w:rPr>
                                      <w:rFonts w:ascii="Aptos" w:hAnsi="Aptos" w:cs="Arial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,</w:t>
                                  </w:r>
                                  <w:r w:rsidRPr="00CE5352">
                                    <w:rPr>
                                      <w:rFonts w:ascii="Aptos" w:hAnsi="Aptos" w:cs="Arial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 2016</w:t>
                                  </w:r>
                                  <w:r w:rsidR="006D5FAF" w:rsidRPr="00CE5352">
                                    <w:rPr>
                                      <w:rFonts w:ascii="Aptos" w:hAnsi="Aptos" w:cs="Arial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="002E50FE">
                                    <w:rPr>
                                      <w:rFonts w:ascii="Aptos" w:hAnsi="Aptos" w:cs="Arial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br/>
                                    <w:t>- Kuhmon kamarimusiikki (kuhmofestival.fi) on Kaikukortti-kohde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F8C5E" id="Puhekupla: Suorakulmio, kulmat pyöristettu 9" o:spid="_x0000_s1027" type="#_x0000_t62" style="position:absolute;margin-left:1.15pt;margin-top:348.3pt;width:314.35pt;height:81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" adj="20304,-3601" filled="f" strokecolor="red" strokeweight="2.25pt">
                      <v:textbox>
                        <w:txbxContent>
                          <w:p w14:paraId="1815FD6D" w14:textId="56B73526" w:rsidR="009E243F" w:rsidRPr="00CE5352" w:rsidRDefault="009E243F" w:rsidP="009E243F">
                            <w:pPr>
                              <w:rPr>
                                <w:rFonts w:ascii="Aptos" w:hAnsi="Aptos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CE5352">
                              <w:rPr>
                                <w:rFonts w:ascii="Aptos" w:hAnsi="Aptos" w:cs="Arial"/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  <w:t>”Kaikukortti mahdollisti sen, että ylipäätänsä tulin Kuhmoon kuuntelemaan kamarimusiikkia.</w:t>
                            </w:r>
                            <w:r w:rsidR="00E35050" w:rsidRPr="00CE5352">
                              <w:rPr>
                                <w:rFonts w:ascii="Aptos" w:hAnsi="Aptos" w:cs="Arial"/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E5352">
                              <w:rPr>
                                <w:rFonts w:ascii="Aptos" w:hAnsi="Aptos" w:cs="Arial"/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  <w:t>-- Kuhmon käynti oli tämän kesän kohokohta.”</w:t>
                            </w:r>
                            <w:r w:rsidRPr="00CE5352">
                              <w:rPr>
                                <w:rFonts w:ascii="Aptos" w:hAnsi="Aptos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(Kaikukortin käyttäjä Kainuu</w:t>
                            </w:r>
                            <w:r w:rsidR="002D6D6B" w:rsidRPr="00CE5352">
                              <w:rPr>
                                <w:rFonts w:ascii="Aptos" w:hAnsi="Aptos" w:cs="Arial"/>
                                <w:color w:val="000000" w:themeColor="text1"/>
                                <w:sz w:val="21"/>
                                <w:szCs w:val="21"/>
                              </w:rPr>
                              <w:t>sta</w:t>
                            </w:r>
                            <w:r w:rsidR="007735AB" w:rsidRPr="00CE5352">
                              <w:rPr>
                                <w:rFonts w:ascii="Aptos" w:hAnsi="Aptos" w:cs="Arial"/>
                                <w:color w:val="000000" w:themeColor="text1"/>
                                <w:sz w:val="21"/>
                                <w:szCs w:val="21"/>
                              </w:rPr>
                              <w:t>,</w:t>
                            </w:r>
                            <w:r w:rsidRPr="00CE5352">
                              <w:rPr>
                                <w:rFonts w:ascii="Aptos" w:hAnsi="Aptos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2016</w:t>
                            </w:r>
                            <w:r w:rsidR="006D5FAF" w:rsidRPr="00CE5352">
                              <w:rPr>
                                <w:rFonts w:ascii="Aptos" w:hAnsi="Aptos" w:cs="Arial"/>
                                <w:color w:val="000000" w:themeColor="text1"/>
                                <w:sz w:val="21"/>
                                <w:szCs w:val="21"/>
                              </w:rPr>
                              <w:t>)</w:t>
                            </w:r>
                            <w:r w:rsidR="002E50FE">
                              <w:rPr>
                                <w:rFonts w:ascii="Aptos" w:hAnsi="Aptos" w:cs="Arial"/>
                                <w:color w:val="000000" w:themeColor="text1"/>
                                <w:sz w:val="21"/>
                                <w:szCs w:val="21"/>
                              </w:rPr>
                              <w:br/>
                              <w:t>- Kuhmon kamarimusiikki (kuhmofestival.fi) on Kaikukortti-kohde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4" w:type="dxa"/>
          </w:tcPr>
          <w:p w14:paraId="6927858A" w14:textId="5A12B669" w:rsidR="003D7274" w:rsidRPr="00D62BC9" w:rsidRDefault="003D7274">
            <w:pPr>
              <w:pStyle w:val="Eivli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864" w:type="dxa"/>
          </w:tcPr>
          <w:p w14:paraId="7473A332" w14:textId="7F14BFAA" w:rsidR="003D7274" w:rsidRPr="00D62BC9" w:rsidRDefault="003D7274">
            <w:pPr>
              <w:pStyle w:val="Eivli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6192" w:type="dxa"/>
          </w:tcPr>
          <w:p w14:paraId="068637B9" w14:textId="7ABDCB79" w:rsidR="003D7274" w:rsidRPr="00D62BC9" w:rsidRDefault="008A64DE" w:rsidP="00743657">
            <w:pPr>
              <w:pStyle w:val="Otsikko2"/>
              <w:shd w:val="clear" w:color="auto" w:fill="FFFFFF"/>
              <w:spacing w:before="0" w:after="48"/>
              <w:rPr>
                <w:rFonts w:ascii="Aptos" w:hAnsi="Aptos" w:cs="Arial"/>
                <w:iCs/>
                <w:color w:val="000000" w:themeColor="text1"/>
                <w:sz w:val="26"/>
                <w:szCs w:val="26"/>
              </w:rPr>
            </w:pPr>
            <w:r w:rsidRPr="00D62BC9">
              <w:rPr>
                <w:rFonts w:ascii="Aptos" w:hAnsi="Aptos" w:cs="Arial"/>
                <w:iCs/>
                <w:color w:val="000000" w:themeColor="text1"/>
                <w:sz w:val="26"/>
                <w:szCs w:val="26"/>
              </w:rPr>
              <w:t>Missä?</w:t>
            </w:r>
          </w:p>
          <w:p w14:paraId="7B6C7C0D" w14:textId="77777777" w:rsidR="00C76CCF" w:rsidRPr="00D62BC9" w:rsidRDefault="00C76CCF" w:rsidP="00C76CCF">
            <w:pPr>
              <w:spacing w:before="120" w:line="259" w:lineRule="auto"/>
              <w:rPr>
                <w:rFonts w:ascii="Aptos" w:hAnsi="Aptos" w:cs="Arial"/>
                <w:iCs/>
                <w:color w:val="000000" w:themeColor="text1"/>
                <w:sz w:val="22"/>
                <w:szCs w:val="22"/>
              </w:rPr>
            </w:pPr>
            <w:r w:rsidRPr="00D62BC9">
              <w:rPr>
                <w:rFonts w:ascii="Aptos" w:hAnsi="Aptos" w:cs="Arial"/>
                <w:iCs/>
                <w:color w:val="000000" w:themeColor="text1"/>
                <w:sz w:val="22"/>
                <w:szCs w:val="22"/>
              </w:rPr>
              <w:t>Kaikukortti toimii jo yli 120 kunnassa ja 13 hyvinvointialueella.</w:t>
            </w:r>
            <w:r w:rsidRPr="00D62BC9">
              <w:rPr>
                <w:rFonts w:ascii="Aptos" w:hAnsi="Aptos" w:cs="Arial"/>
                <w:iCs/>
                <w:color w:val="000000" w:themeColor="text1"/>
                <w:sz w:val="22"/>
                <w:szCs w:val="22"/>
              </w:rPr>
              <w:br/>
              <w:t xml:space="preserve">Korttia voi käyttää kaikilla Kaikukortti-alueilla Suomessa. </w:t>
            </w:r>
          </w:p>
          <w:p w14:paraId="5FFDF0E6" w14:textId="0B2C7865" w:rsidR="004E0B0A" w:rsidRPr="00D62BC9" w:rsidRDefault="004E0B0A" w:rsidP="006F5C8A">
            <w:pPr>
              <w:spacing w:before="120" w:line="259" w:lineRule="auto"/>
              <w:rPr>
                <w:rFonts w:ascii="Aptos" w:hAnsi="Aptos" w:cs="Arial"/>
                <w:iCs/>
                <w:color w:val="000000" w:themeColor="text1"/>
                <w:sz w:val="22"/>
                <w:szCs w:val="22"/>
              </w:rPr>
            </w:pPr>
            <w:r w:rsidRPr="00D62BC9">
              <w:rPr>
                <w:rFonts w:ascii="Aptos" w:hAnsi="Aptos" w:cs="Arial"/>
                <w:b/>
                <w:bCs/>
                <w:iCs/>
                <w:color w:val="000000" w:themeColor="text1"/>
                <w:sz w:val="22"/>
                <w:szCs w:val="22"/>
              </w:rPr>
              <w:t>Jokaisella alueella on omat Kaikukortti-verkkosivunsa, joilla kerrotaan tarkemmin, mistä Kaikukortin voi kyseisellä alueella saada ja missä sitä voi käyttää.</w:t>
            </w:r>
            <w:r w:rsidR="00EB1A71" w:rsidRPr="00D62BC9">
              <w:rPr>
                <w:rFonts w:ascii="Aptos" w:hAnsi="Aptos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A12A64" w:rsidRPr="00D62BC9">
              <w:rPr>
                <w:rFonts w:ascii="Aptos" w:hAnsi="Aptos" w:cs="Arial"/>
                <w:iCs/>
                <w:color w:val="000000" w:themeColor="text1"/>
                <w:sz w:val="22"/>
                <w:szCs w:val="22"/>
              </w:rPr>
              <w:br/>
            </w:r>
            <w:r w:rsidR="00EB1A71" w:rsidRPr="00D62BC9">
              <w:rPr>
                <w:rFonts w:ascii="Aptos" w:hAnsi="Aptos" w:cs="Arial"/>
                <w:iCs/>
                <w:color w:val="000000" w:themeColor="text1"/>
                <w:sz w:val="22"/>
                <w:szCs w:val="22"/>
              </w:rPr>
              <w:t>T</w:t>
            </w:r>
            <w:r w:rsidR="006A1995" w:rsidRPr="00D62BC9">
              <w:rPr>
                <w:rFonts w:ascii="Aptos" w:hAnsi="Aptos" w:cs="Arial"/>
                <w:iCs/>
                <w:color w:val="000000" w:themeColor="text1"/>
                <w:sz w:val="22"/>
                <w:szCs w:val="22"/>
              </w:rPr>
              <w:t xml:space="preserve">utustu tarkemmin osoitteessa </w:t>
            </w:r>
            <w:r w:rsidR="006A1995" w:rsidRPr="00D62BC9"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  <w:t>www.kaikukortti.fi/alueet</w:t>
            </w:r>
            <w:r w:rsidR="006A1995" w:rsidRPr="00D62BC9">
              <w:rPr>
                <w:rFonts w:ascii="Aptos" w:hAnsi="Aptos" w:cs="Arial"/>
                <w:iCs/>
                <w:color w:val="000000" w:themeColor="text1"/>
                <w:sz w:val="22"/>
                <w:szCs w:val="22"/>
              </w:rPr>
              <w:t xml:space="preserve">. </w:t>
            </w:r>
          </w:p>
          <w:p w14:paraId="06B95B43" w14:textId="37C258BD" w:rsidR="000A64BE" w:rsidRPr="00D62BC9" w:rsidRDefault="00F83510" w:rsidP="000A64BE">
            <w:pPr>
              <w:pStyle w:val="Otsikko2"/>
              <w:shd w:val="clear" w:color="auto" w:fill="FFFFFF"/>
              <w:spacing w:before="0" w:after="48"/>
              <w:rPr>
                <w:rFonts w:ascii="Aptos" w:hAnsi="Aptos" w:cs="Arial"/>
                <w:iCs/>
                <w:color w:val="000000" w:themeColor="text1"/>
                <w:sz w:val="26"/>
                <w:szCs w:val="26"/>
              </w:rPr>
            </w:pPr>
            <w:r w:rsidRPr="00D62BC9">
              <w:rPr>
                <w:rFonts w:ascii="Aptos" w:hAnsi="Aptos" w:cs="Arial"/>
                <w:iCs/>
                <w:color w:val="000000" w:themeColor="text1"/>
                <w:sz w:val="26"/>
                <w:szCs w:val="26"/>
              </w:rPr>
              <w:t>M</w:t>
            </w:r>
            <w:r w:rsidR="000A64BE" w:rsidRPr="00D62BC9">
              <w:rPr>
                <w:rFonts w:ascii="Aptos" w:hAnsi="Aptos" w:cs="Arial"/>
                <w:iCs/>
                <w:color w:val="000000" w:themeColor="text1"/>
                <w:sz w:val="26"/>
                <w:szCs w:val="26"/>
              </w:rPr>
              <w:t>i</w:t>
            </w:r>
            <w:r w:rsidR="00D67F56" w:rsidRPr="00D62BC9">
              <w:rPr>
                <w:rFonts w:ascii="Aptos" w:hAnsi="Aptos" w:cs="Arial"/>
                <w:iCs/>
                <w:color w:val="000000" w:themeColor="text1"/>
                <w:sz w:val="26"/>
                <w:szCs w:val="26"/>
              </w:rPr>
              <w:t>nne kortilla pääsee</w:t>
            </w:r>
            <w:r w:rsidR="000A64BE" w:rsidRPr="00D62BC9">
              <w:rPr>
                <w:rFonts w:ascii="Aptos" w:hAnsi="Aptos" w:cs="Arial"/>
                <w:iCs/>
                <w:color w:val="000000" w:themeColor="text1"/>
                <w:sz w:val="26"/>
                <w:szCs w:val="26"/>
              </w:rPr>
              <w:t>?</w:t>
            </w:r>
            <w:r w:rsidR="00746A34" w:rsidRPr="00D62BC9">
              <w:rPr>
                <w:rFonts w:ascii="Aptos" w:hAnsi="Aptos" w:cs="Arial"/>
                <w:iCs/>
                <w:color w:val="000000" w:themeColor="text1"/>
                <w:sz w:val="26"/>
                <w:szCs w:val="26"/>
              </w:rPr>
              <w:t xml:space="preserve"> </w:t>
            </w:r>
          </w:p>
          <w:p w14:paraId="3F5CE1C3" w14:textId="0D082D3F" w:rsidR="009B5992" w:rsidRPr="00D62BC9" w:rsidRDefault="00CC4277" w:rsidP="02BA6067">
            <w:pPr>
              <w:pStyle w:val="Otsikko2"/>
              <w:rPr>
                <w:rFonts w:ascii="Aptos" w:hAnsi="Aptos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62BC9">
              <w:rPr>
                <w:rFonts w:ascii="Aptos" w:hAnsi="Aptos" w:cs="Arial"/>
                <w:b w:val="0"/>
                <w:bCs w:val="0"/>
                <w:color w:val="000000" w:themeColor="text1"/>
                <w:sz w:val="22"/>
                <w:szCs w:val="22"/>
              </w:rPr>
              <w:t>Kaikukor</w:t>
            </w:r>
            <w:r w:rsidR="00695822" w:rsidRPr="00D62BC9">
              <w:rPr>
                <w:rFonts w:ascii="Aptos" w:hAnsi="Aptos" w:cs="Arial"/>
                <w:b w:val="0"/>
                <w:bCs w:val="0"/>
                <w:color w:val="000000" w:themeColor="text1"/>
                <w:sz w:val="22"/>
                <w:szCs w:val="22"/>
              </w:rPr>
              <w:t>tti-verkostossa on mukana upeaa kulttuuritarjontaa</w:t>
            </w:r>
            <w:r w:rsidR="00F14562" w:rsidRPr="00D62BC9">
              <w:rPr>
                <w:rFonts w:ascii="Aptos" w:hAnsi="Aptos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, </w:t>
            </w:r>
            <w:r w:rsidRPr="00D62BC9">
              <w:rPr>
                <w:rFonts w:ascii="Aptos" w:hAnsi="Aptos" w:cs="Arial"/>
                <w:b w:val="0"/>
                <w:bCs w:val="0"/>
                <w:color w:val="000000" w:themeColor="text1"/>
                <w:sz w:val="22"/>
                <w:szCs w:val="22"/>
              </w:rPr>
              <w:t>esimerkiksi</w:t>
            </w:r>
            <w:r w:rsidR="00905619" w:rsidRPr="00D62BC9">
              <w:rPr>
                <w:rFonts w:ascii="Aptos" w:hAnsi="Aptos" w:cs="Arial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</w:p>
          <w:tbl>
            <w:tblPr>
              <w:tblStyle w:val="TaulukkoRuudukko0"/>
              <w:tblW w:w="62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4"/>
              <w:gridCol w:w="3124"/>
            </w:tblGrid>
            <w:tr w:rsidR="00D62BC9" w:rsidRPr="00D62BC9" w14:paraId="0ED8BC9D" w14:textId="77777777" w:rsidTr="02BA6067">
              <w:trPr>
                <w:trHeight w:val="3675"/>
              </w:trPr>
              <w:tc>
                <w:tcPr>
                  <w:tcW w:w="3124" w:type="dxa"/>
                </w:tcPr>
                <w:p w14:paraId="3DD47360" w14:textId="77777777" w:rsidR="00AF257E" w:rsidRPr="00D62BC9" w:rsidRDefault="00AF257E" w:rsidP="00CC5CEF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rPr>
                      <w:rFonts w:ascii="Aptos" w:hAnsi="Aptos" w:cs="Arial"/>
                      <w:color w:val="000000" w:themeColor="text1"/>
                      <w:sz w:val="21"/>
                      <w:szCs w:val="21"/>
                    </w:rPr>
                  </w:pPr>
                  <w:r w:rsidRPr="00D62BC9">
                    <w:rPr>
                      <w:rFonts w:ascii="Aptos" w:hAnsi="Aptos" w:cs="Arial"/>
                      <w:color w:val="000000" w:themeColor="text1"/>
                      <w:sz w:val="21"/>
                      <w:szCs w:val="21"/>
                    </w:rPr>
                    <w:t>Ainola Järvenpäässä</w:t>
                  </w:r>
                </w:p>
                <w:p w14:paraId="137C8EB3" w14:textId="62A061CA" w:rsidR="00CC5CEF" w:rsidRPr="00D62BC9" w:rsidRDefault="00CC5CEF" w:rsidP="00CC5CEF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rPr>
                      <w:rFonts w:ascii="Aptos" w:hAnsi="Aptos" w:cs="Arial"/>
                      <w:color w:val="000000" w:themeColor="text1"/>
                      <w:sz w:val="21"/>
                      <w:szCs w:val="21"/>
                    </w:rPr>
                  </w:pPr>
                  <w:proofErr w:type="spellStart"/>
                  <w:r w:rsidRPr="00D62BC9">
                    <w:rPr>
                      <w:rFonts w:ascii="Aptos" w:hAnsi="Aptos" w:cs="Arial"/>
                      <w:color w:val="000000" w:themeColor="text1"/>
                      <w:sz w:val="21"/>
                      <w:szCs w:val="21"/>
                    </w:rPr>
                    <w:t>April</w:t>
                  </w:r>
                  <w:proofErr w:type="spellEnd"/>
                  <w:r w:rsidRPr="00D62BC9">
                    <w:rPr>
                      <w:rFonts w:ascii="Aptos" w:hAnsi="Aptos" w:cs="Arial"/>
                      <w:color w:val="000000" w:themeColor="text1"/>
                      <w:sz w:val="21"/>
                      <w:szCs w:val="21"/>
                    </w:rPr>
                    <w:t xml:space="preserve"> Jazz</w:t>
                  </w:r>
                </w:p>
                <w:p w14:paraId="2C7B165C" w14:textId="77777777" w:rsidR="00CC5CEF" w:rsidRPr="00D62BC9" w:rsidRDefault="034F9970" w:rsidP="02BA6067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rPr>
                      <w:rFonts w:ascii="Aptos" w:hAnsi="Aptos" w:cs="Arial"/>
                      <w:color w:val="000000" w:themeColor="text1"/>
                      <w:sz w:val="21"/>
                      <w:szCs w:val="21"/>
                    </w:rPr>
                  </w:pPr>
                  <w:r w:rsidRPr="00D62BC9">
                    <w:rPr>
                      <w:rFonts w:ascii="Aptos" w:hAnsi="Aptos" w:cs="Arial"/>
                      <w:color w:val="000000" w:themeColor="text1"/>
                      <w:sz w:val="21"/>
                      <w:szCs w:val="21"/>
                    </w:rPr>
                    <w:t>Etelä-Karjalan museo</w:t>
                  </w:r>
                </w:p>
                <w:p w14:paraId="08498FF8" w14:textId="77777777" w:rsidR="00D75339" w:rsidRPr="00D62BC9" w:rsidRDefault="00411CB8" w:rsidP="00CC5CEF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rPr>
                      <w:rFonts w:ascii="Aptos" w:hAnsi="Aptos" w:cs="Arial"/>
                      <w:color w:val="000000" w:themeColor="text1"/>
                      <w:sz w:val="21"/>
                      <w:szCs w:val="21"/>
                    </w:rPr>
                  </w:pPr>
                  <w:r w:rsidRPr="00D62BC9">
                    <w:rPr>
                      <w:rFonts w:ascii="Aptos" w:hAnsi="Aptos" w:cs="Arial"/>
                      <w:color w:val="000000" w:themeColor="text1"/>
                      <w:sz w:val="21"/>
                      <w:szCs w:val="21"/>
                    </w:rPr>
                    <w:t>Halosenniemi</w:t>
                  </w:r>
                  <w:r w:rsidR="00D75339" w:rsidRPr="00D62BC9">
                    <w:rPr>
                      <w:rFonts w:ascii="Aptos" w:hAnsi="Aptos" w:cs="Arial"/>
                      <w:color w:val="000000" w:themeColor="text1"/>
                      <w:sz w:val="21"/>
                      <w:szCs w:val="21"/>
                    </w:rPr>
                    <w:t xml:space="preserve"> Tuusulassa </w:t>
                  </w:r>
                </w:p>
                <w:p w14:paraId="1D3A4021" w14:textId="1D52B07E" w:rsidR="00CC5CEF" w:rsidRPr="00D62BC9" w:rsidRDefault="00CC5CEF" w:rsidP="00CC5CEF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rPr>
                      <w:rFonts w:ascii="Aptos" w:hAnsi="Aptos" w:cs="Arial"/>
                      <w:color w:val="000000" w:themeColor="text1"/>
                      <w:sz w:val="21"/>
                      <w:szCs w:val="21"/>
                    </w:rPr>
                  </w:pPr>
                  <w:r w:rsidRPr="00D62BC9">
                    <w:rPr>
                      <w:rFonts w:ascii="Aptos" w:hAnsi="Aptos" w:cs="Arial"/>
                      <w:color w:val="000000" w:themeColor="text1"/>
                      <w:sz w:val="21"/>
                      <w:szCs w:val="21"/>
                    </w:rPr>
                    <w:t>Kauniaisten kansanopisto</w:t>
                  </w:r>
                </w:p>
                <w:p w14:paraId="5539CAC5" w14:textId="77777777" w:rsidR="00F83510" w:rsidRPr="00D62BC9" w:rsidRDefault="00CC5CEF" w:rsidP="00CC5CEF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rPr>
                      <w:rFonts w:ascii="Aptos" w:hAnsi="Aptos" w:cs="Arial"/>
                      <w:color w:val="000000" w:themeColor="text1"/>
                      <w:sz w:val="21"/>
                      <w:szCs w:val="21"/>
                    </w:rPr>
                  </w:pPr>
                  <w:r w:rsidRPr="00D62BC9">
                    <w:rPr>
                      <w:rFonts w:ascii="Aptos" w:hAnsi="Aptos" w:cs="Arial"/>
                      <w:color w:val="000000" w:themeColor="text1"/>
                      <w:sz w:val="21"/>
                      <w:szCs w:val="21"/>
                    </w:rPr>
                    <w:t>Kaustisen kamari-musiikkiviikon konsertit</w:t>
                  </w:r>
                </w:p>
                <w:p w14:paraId="2524BDBC" w14:textId="77777777" w:rsidR="0029477A" w:rsidRPr="00D62BC9" w:rsidRDefault="0029477A" w:rsidP="0029477A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rPr>
                      <w:rFonts w:ascii="Aptos" w:hAnsi="Aptos" w:cs="Arial"/>
                      <w:color w:val="000000" w:themeColor="text1"/>
                      <w:sz w:val="21"/>
                      <w:szCs w:val="21"/>
                    </w:rPr>
                  </w:pPr>
                  <w:r w:rsidRPr="00D62BC9">
                    <w:rPr>
                      <w:rFonts w:ascii="Aptos" w:hAnsi="Aptos" w:cs="Arial"/>
                      <w:color w:val="000000" w:themeColor="text1"/>
                      <w:sz w:val="21"/>
                      <w:szCs w:val="21"/>
                    </w:rPr>
                    <w:t>Kemin kaupunginorkesteri</w:t>
                  </w:r>
                </w:p>
                <w:p w14:paraId="2C8E672B" w14:textId="77777777" w:rsidR="005418AF" w:rsidRPr="00D62BC9" w:rsidRDefault="005418AF" w:rsidP="005418AF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rPr>
                      <w:rFonts w:ascii="Aptos" w:hAnsi="Aptos"/>
                      <w:color w:val="000000" w:themeColor="text1"/>
                      <w:sz w:val="21"/>
                      <w:szCs w:val="21"/>
                    </w:rPr>
                  </w:pPr>
                  <w:r w:rsidRPr="00D62BC9">
                    <w:rPr>
                      <w:rFonts w:ascii="Aptos" w:hAnsi="Aptos"/>
                      <w:color w:val="000000" w:themeColor="text1"/>
                      <w:sz w:val="21"/>
                      <w:szCs w:val="21"/>
                    </w:rPr>
                    <w:t>Kino Iglu Karkkilassa</w:t>
                  </w:r>
                </w:p>
                <w:p w14:paraId="465AD891" w14:textId="0DBC8C47" w:rsidR="0029477A" w:rsidRPr="00D62BC9" w:rsidRDefault="00014B61" w:rsidP="00667B38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rPr>
                      <w:rFonts w:ascii="Aptos" w:hAnsi="Aptos" w:cs="Arial"/>
                      <w:color w:val="000000" w:themeColor="text1"/>
                      <w:sz w:val="21"/>
                      <w:szCs w:val="21"/>
                    </w:rPr>
                  </w:pPr>
                  <w:r w:rsidRPr="00D62BC9">
                    <w:rPr>
                      <w:rFonts w:ascii="Aptos" w:hAnsi="Aptos" w:cs="Arial"/>
                      <w:i/>
                      <w:noProof/>
                      <w:color w:val="000000" w:themeColor="text1"/>
                      <w:sz w:val="21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992" behindDoc="0" locked="0" layoutInCell="1" allowOverlap="1" wp14:anchorId="176282CB" wp14:editId="597FF422">
                            <wp:simplePos x="0" y="0"/>
                            <wp:positionH relativeFrom="column">
                              <wp:posOffset>1296035</wp:posOffset>
                            </wp:positionH>
                            <wp:positionV relativeFrom="paragraph">
                              <wp:posOffset>546100</wp:posOffset>
                            </wp:positionV>
                            <wp:extent cx="3179445" cy="2277110"/>
                            <wp:effectExtent l="323850" t="19050" r="20955" b="27940"/>
                            <wp:wrapNone/>
                            <wp:docPr id="2" name="Puhekupla: Suorakulmio, kulmat pyöristettu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79445" cy="2277110"/>
                                    </a:xfrm>
                                    <a:prstGeom prst="wedgeRoundRectCallout">
                                      <a:avLst>
                                        <a:gd name="adj1" fmla="val -61455"/>
                                        <a:gd name="adj2" fmla="val 10125"/>
                                        <a:gd name="adj3" fmla="val 16667"/>
                                      </a:avLst>
                                    </a:prstGeom>
                                    <a:noFill/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B0FE823" w14:textId="11C594BC" w:rsidR="0036393F" w:rsidRPr="00014B61" w:rsidRDefault="00586214" w:rsidP="0036393F">
                                        <w:pPr>
                                          <w:rPr>
                                            <w:rFonts w:ascii="Aptos" w:hAnsi="Aptos" w:cs="Arial"/>
                                            <w:iCs/>
                                            <w:color w:val="000000" w:themeColor="text1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014B61">
                                          <w:rPr>
                                            <w:rFonts w:ascii="Aptos" w:hAnsi="Aptos" w:cs="Arial"/>
                                            <w:b/>
                                            <w:bCs/>
                                            <w:iCs/>
                                            <w:color w:val="000000" w:themeColor="text1"/>
                                            <w:sz w:val="21"/>
                                            <w:szCs w:val="21"/>
                                          </w:rPr>
                                          <w:t xml:space="preserve">Maksuton sisäänpääsy </w:t>
                                        </w:r>
                                        <w:r w:rsidR="005E217A" w:rsidRPr="00014B61">
                                          <w:rPr>
                                            <w:rFonts w:ascii="Aptos" w:hAnsi="Aptos" w:cs="Arial"/>
                                            <w:b/>
                                            <w:bCs/>
                                            <w:iCs/>
                                            <w:color w:val="000000" w:themeColor="text1"/>
                                            <w:sz w:val="21"/>
                                            <w:szCs w:val="21"/>
                                          </w:rPr>
                                          <w:t xml:space="preserve">myös </w:t>
                                        </w:r>
                                        <w:r w:rsidRPr="00014B61">
                                          <w:rPr>
                                            <w:rFonts w:ascii="Aptos" w:hAnsi="Aptos" w:cs="Arial"/>
                                            <w:b/>
                                            <w:bCs/>
                                            <w:iCs/>
                                            <w:color w:val="000000" w:themeColor="text1"/>
                                            <w:sz w:val="21"/>
                                            <w:szCs w:val="21"/>
                                          </w:rPr>
                                          <w:t>K</w:t>
                                        </w:r>
                                        <w:r w:rsidR="005E217A" w:rsidRPr="00014B61">
                                          <w:rPr>
                                            <w:rFonts w:ascii="Aptos" w:hAnsi="Aptos" w:cs="Arial"/>
                                            <w:b/>
                                            <w:bCs/>
                                            <w:iCs/>
                                            <w:color w:val="000000" w:themeColor="text1"/>
                                            <w:sz w:val="21"/>
                                            <w:szCs w:val="21"/>
                                          </w:rPr>
                                          <w:t xml:space="preserve">aikukortin pop </w:t>
                                        </w:r>
                                        <w:proofErr w:type="spellStart"/>
                                        <w:r w:rsidR="005E217A" w:rsidRPr="00014B61">
                                          <w:rPr>
                                            <w:rFonts w:ascii="Aptos" w:hAnsi="Aptos" w:cs="Arial"/>
                                            <w:b/>
                                            <w:bCs/>
                                            <w:iCs/>
                                            <w:color w:val="000000" w:themeColor="text1"/>
                                            <w:sz w:val="21"/>
                                            <w:szCs w:val="21"/>
                                          </w:rPr>
                                          <w:t>up</w:t>
                                        </w:r>
                                        <w:proofErr w:type="spellEnd"/>
                                        <w:r w:rsidR="005E217A" w:rsidRPr="00014B61">
                                          <w:rPr>
                                            <w:rFonts w:ascii="Aptos" w:hAnsi="Aptos" w:cs="Arial"/>
                                            <w:b/>
                                            <w:bCs/>
                                            <w:iCs/>
                                            <w:color w:val="000000" w:themeColor="text1"/>
                                            <w:sz w:val="21"/>
                                            <w:szCs w:val="21"/>
                                          </w:rPr>
                                          <w:t xml:space="preserve"> -kohteisiin</w:t>
                                        </w:r>
                                        <w:r w:rsidR="00764DB3" w:rsidRPr="00014B61">
                                          <w:rPr>
                                            <w:rFonts w:ascii="Aptos" w:hAnsi="Aptos" w:cs="Arial"/>
                                            <w:b/>
                                            <w:bCs/>
                                            <w:iCs/>
                                            <w:color w:val="000000" w:themeColor="text1"/>
                                            <w:sz w:val="21"/>
                                            <w:szCs w:val="21"/>
                                          </w:rPr>
                                          <w:t xml:space="preserve"> Helsingissä</w:t>
                                        </w:r>
                                        <w:r w:rsidR="00014B61" w:rsidRPr="00014B61">
                                          <w:rPr>
                                            <w:rFonts w:ascii="Aptos" w:hAnsi="Aptos" w:cs="Arial"/>
                                            <w:b/>
                                            <w:bCs/>
                                            <w:iCs/>
                                            <w:color w:val="000000" w:themeColor="text1"/>
                                            <w:sz w:val="21"/>
                                            <w:szCs w:val="21"/>
                                          </w:rPr>
                                          <w:t>:</w:t>
                                        </w:r>
                                        <w:r w:rsidR="00014B61" w:rsidRPr="00014B61">
                                          <w:rPr>
                                            <w:rFonts w:ascii="Aptos" w:hAnsi="Aptos" w:cs="Arial"/>
                                            <w:iCs/>
                                            <w:color w:val="000000" w:themeColor="text1"/>
                                            <w:sz w:val="21"/>
                                            <w:szCs w:val="21"/>
                                          </w:rPr>
                                          <w:t xml:space="preserve"> taidemuseo Amos Rex sekä Kansallisgallerian museot Ateneumin taidemuseo, Nykytaiteen museo Kiasma ja Sinebrychoffin taidemuseo. Lisäksi mukana ovat Arkkitehtuuri- ja designmuseo (A-talon verkkosivut ja D-talon verkkosivut), Suomen valokuvataiteen museo sekä Helsingin stadionilla sijaitseva Tahto-urheilumuseo.</w:t>
                                        </w:r>
                                        <w:r w:rsidR="00014B61" w:rsidRPr="00014B61">
                                          <w:rPr>
                                            <w:rFonts w:ascii="Aptos" w:hAnsi="Aptos" w:cs="Arial"/>
                                            <w:iCs/>
                                            <w:color w:val="000000" w:themeColor="text1"/>
                                            <w:sz w:val="21"/>
                                            <w:szCs w:val="21"/>
                                          </w:rPr>
                                          <w:br/>
                                        </w:r>
                                        <w:r w:rsidR="00764DB3" w:rsidRPr="00014B61">
                                          <w:rPr>
                                            <w:rFonts w:ascii="Aptos" w:hAnsi="Aptos" w:cs="Arial"/>
                                            <w:iCs/>
                                            <w:color w:val="000000" w:themeColor="text1"/>
                                            <w:sz w:val="21"/>
                                            <w:szCs w:val="21"/>
                                          </w:rPr>
                                          <w:t>Tarkista kohteet osoitteesta:</w:t>
                                        </w:r>
                                        <w:r w:rsidR="00014B61">
                                          <w:rPr>
                                            <w:rFonts w:ascii="Aptos" w:hAnsi="Aptos" w:cs="Arial"/>
                                            <w:iCs/>
                                            <w:color w:val="000000" w:themeColor="text1"/>
                                            <w:sz w:val="21"/>
                                            <w:szCs w:val="21"/>
                                          </w:rPr>
                                          <w:t xml:space="preserve"> </w:t>
                                        </w:r>
                                        <w:r w:rsidR="00063791" w:rsidRPr="00014B61">
                                          <w:rPr>
                                            <w:rFonts w:ascii="Aptos" w:hAnsi="Aptos" w:cs="Arial"/>
                                            <w:b/>
                                            <w:bCs/>
                                            <w:iCs/>
                                            <w:color w:val="000000" w:themeColor="text1"/>
                                            <w:sz w:val="21"/>
                                            <w:szCs w:val="21"/>
                                          </w:rPr>
                                          <w:t>kaikukortti.fi/</w:t>
                                        </w:r>
                                        <w:r w:rsidR="00014B61">
                                          <w:rPr>
                                            <w:rFonts w:ascii="Aptos" w:hAnsi="Aptos" w:cs="Arial"/>
                                            <w:b/>
                                            <w:bCs/>
                                            <w:iCs/>
                                            <w:color w:val="000000" w:themeColor="text1"/>
                                            <w:sz w:val="21"/>
                                            <w:szCs w:val="21"/>
                                          </w:rPr>
                                          <w:br/>
                                        </w:r>
                                        <w:r w:rsidR="00063791" w:rsidRPr="00014B61">
                                          <w:rPr>
                                            <w:rFonts w:ascii="Aptos" w:hAnsi="Aptos" w:cs="Arial"/>
                                            <w:b/>
                                            <w:bCs/>
                                            <w:iCs/>
                                            <w:color w:val="000000" w:themeColor="text1"/>
                                            <w:sz w:val="21"/>
                                            <w:szCs w:val="21"/>
                                          </w:rPr>
                                          <w:t>kaikukortti-kohteille/pop-</w:t>
                                        </w:r>
                                        <w:proofErr w:type="spellStart"/>
                                        <w:r w:rsidR="00063791" w:rsidRPr="00014B61">
                                          <w:rPr>
                                            <w:rFonts w:ascii="Aptos" w:hAnsi="Aptos" w:cs="Arial"/>
                                            <w:b/>
                                            <w:bCs/>
                                            <w:iCs/>
                                            <w:color w:val="000000" w:themeColor="text1"/>
                                            <w:sz w:val="21"/>
                                            <w:szCs w:val="21"/>
                                          </w:rPr>
                                          <w:t>up</w:t>
                                        </w:r>
                                        <w:proofErr w:type="spellEnd"/>
                                        <w:r w:rsidR="00063791" w:rsidRPr="00014B61">
                                          <w:rPr>
                                            <w:rFonts w:ascii="Aptos" w:hAnsi="Aptos" w:cs="Arial"/>
                                            <w:b/>
                                            <w:bCs/>
                                            <w:iCs/>
                                            <w:color w:val="000000" w:themeColor="text1"/>
                                            <w:sz w:val="21"/>
                                            <w:szCs w:val="21"/>
                                          </w:rPr>
                                          <w:t>-kohteet/</w:t>
                                        </w:r>
                                      </w:p>
                                      <w:p w14:paraId="239F5E55" w14:textId="77777777" w:rsidR="00586214" w:rsidRPr="00963DA4" w:rsidRDefault="00586214" w:rsidP="0036393F">
                                        <w:pPr>
                                          <w:rPr>
                                            <w:rFonts w:ascii="Aptos" w:hAnsi="Aptos"/>
                                            <w:iCs/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76282CB" id="Puhekupla: Suorakulmio, kulmat pyöristettu 2" o:spid="_x0000_s1028" type="#_x0000_t62" style="position:absolute;left:0;text-align:left;margin-left:102.05pt;margin-top:43pt;width:250.35pt;height:179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" adj="-2474,12987" filled="f" strokecolor="red" strokeweight="2.25pt">
                            <v:textbox>
                              <w:txbxContent>
                                <w:p w14:paraId="0B0FE823" w14:textId="11C594BC" w:rsidR="0036393F" w:rsidRPr="00014B61" w:rsidRDefault="00586214" w:rsidP="0036393F">
                                  <w:pPr>
                                    <w:rPr>
                                      <w:rFonts w:ascii="Aptos" w:hAnsi="Aptos" w:cs="Arial"/>
                                      <w:i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014B61">
                                    <w:rPr>
                                      <w:rFonts w:ascii="Aptos" w:hAnsi="Aptos" w:cs="Arial"/>
                                      <w:b/>
                                      <w:bCs/>
                                      <w:i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Maksuton sisäänpääsy </w:t>
                                  </w:r>
                                  <w:r w:rsidR="005E217A" w:rsidRPr="00014B61">
                                    <w:rPr>
                                      <w:rFonts w:ascii="Aptos" w:hAnsi="Aptos" w:cs="Arial"/>
                                      <w:b/>
                                      <w:bCs/>
                                      <w:i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myös </w:t>
                                  </w:r>
                                  <w:r w:rsidRPr="00014B61">
                                    <w:rPr>
                                      <w:rFonts w:ascii="Aptos" w:hAnsi="Aptos" w:cs="Arial"/>
                                      <w:b/>
                                      <w:bCs/>
                                      <w:i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K</w:t>
                                  </w:r>
                                  <w:r w:rsidR="005E217A" w:rsidRPr="00014B61">
                                    <w:rPr>
                                      <w:rFonts w:ascii="Aptos" w:hAnsi="Aptos" w:cs="Arial"/>
                                      <w:b/>
                                      <w:bCs/>
                                      <w:i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aikukortin pop up -kohteisiin</w:t>
                                  </w:r>
                                  <w:r w:rsidR="00764DB3" w:rsidRPr="00014B61">
                                    <w:rPr>
                                      <w:rFonts w:ascii="Aptos" w:hAnsi="Aptos" w:cs="Arial"/>
                                      <w:b/>
                                      <w:bCs/>
                                      <w:i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 Helsingissä</w:t>
                                  </w:r>
                                  <w:r w:rsidR="00014B61" w:rsidRPr="00014B61">
                                    <w:rPr>
                                      <w:rFonts w:ascii="Aptos" w:hAnsi="Aptos" w:cs="Arial"/>
                                      <w:b/>
                                      <w:bCs/>
                                      <w:i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  <w:r w:rsidR="00014B61" w:rsidRPr="00014B61">
                                    <w:rPr>
                                      <w:rFonts w:ascii="Aptos" w:hAnsi="Aptos" w:cs="Arial"/>
                                      <w:i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014B61" w:rsidRPr="00014B61">
                                    <w:rPr>
                                      <w:rFonts w:ascii="Aptos" w:hAnsi="Aptos" w:cs="Arial"/>
                                      <w:i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taidemuseo Amos Rex sekä Kansallisgallerian museot Ateneumin taidemuseo, Nykytaiteen museo Kiasma ja Sinebrychoffin taidemuseo. Lisäksi mukana ovat Arkkitehtuuri- ja designmuseo (A-talon verkkosivut ja D-talon verkkosivut), Suomen valokuvataiteen museo sekä Helsingin stadionilla sijaitseva Tahto-urheilumuseo.</w:t>
                                  </w:r>
                                  <w:r w:rsidR="00014B61" w:rsidRPr="00014B61">
                                    <w:rPr>
                                      <w:rFonts w:ascii="Aptos" w:hAnsi="Aptos" w:cs="Arial"/>
                                      <w:i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br/>
                                  </w:r>
                                  <w:r w:rsidR="00764DB3" w:rsidRPr="00014B61">
                                    <w:rPr>
                                      <w:rFonts w:ascii="Aptos" w:hAnsi="Aptos" w:cs="Arial"/>
                                      <w:i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Tarkista kohteet osoitteesta:</w:t>
                                  </w:r>
                                  <w:r w:rsidR="00014B61">
                                    <w:rPr>
                                      <w:rFonts w:ascii="Aptos" w:hAnsi="Aptos" w:cs="Arial"/>
                                      <w:i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063791" w:rsidRPr="00014B61">
                                    <w:rPr>
                                      <w:rFonts w:ascii="Aptos" w:hAnsi="Aptos" w:cs="Arial"/>
                                      <w:b/>
                                      <w:bCs/>
                                      <w:i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kaikukortti.fi/</w:t>
                                  </w:r>
                                  <w:r w:rsidR="00014B61">
                                    <w:rPr>
                                      <w:rFonts w:ascii="Aptos" w:hAnsi="Aptos" w:cs="Arial"/>
                                      <w:b/>
                                      <w:bCs/>
                                      <w:i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br/>
                                  </w:r>
                                  <w:r w:rsidR="00063791" w:rsidRPr="00014B61">
                                    <w:rPr>
                                      <w:rFonts w:ascii="Aptos" w:hAnsi="Aptos" w:cs="Arial"/>
                                      <w:b/>
                                      <w:bCs/>
                                      <w:iCs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kaikukortti-kohteille/pop-up-kohteet/</w:t>
                                  </w:r>
                                </w:p>
                                <w:p w14:paraId="239F5E55" w14:textId="77777777" w:rsidR="00586214" w:rsidRPr="00963DA4" w:rsidRDefault="00586214" w:rsidP="0036393F">
                                  <w:pPr>
                                    <w:rPr>
                                      <w:rFonts w:ascii="Aptos" w:hAnsi="Aptos"/>
                                      <w:i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67B38" w:rsidRPr="00D62BC9">
                    <w:rPr>
                      <w:rFonts w:ascii="Aptos" w:hAnsi="Aptos" w:cs="Arial"/>
                      <w:color w:val="000000" w:themeColor="text1"/>
                      <w:sz w:val="21"/>
                      <w:szCs w:val="21"/>
                    </w:rPr>
                    <w:t>Kuhmon Kamarimusiikki</w:t>
                  </w:r>
                </w:p>
              </w:tc>
              <w:tc>
                <w:tcPr>
                  <w:tcW w:w="3124" w:type="dxa"/>
                </w:tcPr>
                <w:p w14:paraId="5FF7E5D4" w14:textId="77777777" w:rsidR="00667B38" w:rsidRPr="00D62BC9" w:rsidRDefault="00667B38" w:rsidP="00667B38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rPr>
                      <w:rFonts w:ascii="Aptos" w:hAnsi="Aptos"/>
                      <w:color w:val="000000" w:themeColor="text1"/>
                      <w:sz w:val="21"/>
                      <w:szCs w:val="21"/>
                    </w:rPr>
                  </w:pPr>
                  <w:r w:rsidRPr="00D62BC9">
                    <w:rPr>
                      <w:rFonts w:ascii="Aptos" w:hAnsi="Aptos"/>
                      <w:color w:val="000000" w:themeColor="text1"/>
                      <w:sz w:val="21"/>
                      <w:szCs w:val="21"/>
                    </w:rPr>
                    <w:t>Lohjan teatteri</w:t>
                  </w:r>
                </w:p>
                <w:p w14:paraId="5D5B3BCD" w14:textId="77777777" w:rsidR="00AF257E" w:rsidRPr="00D62BC9" w:rsidRDefault="00AF257E" w:rsidP="00AF257E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rPr>
                      <w:rFonts w:ascii="Aptos" w:hAnsi="Aptos"/>
                      <w:color w:val="000000" w:themeColor="text1"/>
                      <w:sz w:val="21"/>
                      <w:szCs w:val="21"/>
                    </w:rPr>
                  </w:pPr>
                  <w:r w:rsidRPr="00D62BC9">
                    <w:rPr>
                      <w:rFonts w:ascii="Aptos" w:hAnsi="Aptos"/>
                      <w:color w:val="000000" w:themeColor="text1"/>
                      <w:sz w:val="21"/>
                      <w:szCs w:val="21"/>
                    </w:rPr>
                    <w:t xml:space="preserve">Merikeskus Vellamo Kotkassa </w:t>
                  </w:r>
                </w:p>
                <w:p w14:paraId="42C08D37" w14:textId="2627498B" w:rsidR="0029477A" w:rsidRPr="00D62BC9" w:rsidRDefault="0029477A" w:rsidP="0029477A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rPr>
                      <w:rFonts w:ascii="Aptos" w:hAnsi="Aptos"/>
                      <w:color w:val="000000" w:themeColor="text1"/>
                      <w:sz w:val="21"/>
                      <w:szCs w:val="21"/>
                    </w:rPr>
                  </w:pPr>
                  <w:r w:rsidRPr="00D62BC9">
                    <w:rPr>
                      <w:rFonts w:ascii="Aptos" w:hAnsi="Aptos"/>
                      <w:color w:val="000000" w:themeColor="text1"/>
                      <w:sz w:val="21"/>
                      <w:szCs w:val="21"/>
                    </w:rPr>
                    <w:t>Museo- ja tiedekeskus Luuppi</w:t>
                  </w:r>
                </w:p>
                <w:p w14:paraId="6FF6455A" w14:textId="77777777" w:rsidR="0029477A" w:rsidRPr="00D62BC9" w:rsidRDefault="0029477A" w:rsidP="0029477A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rPr>
                      <w:rFonts w:ascii="Aptos" w:hAnsi="Aptos"/>
                      <w:color w:val="000000" w:themeColor="text1"/>
                      <w:sz w:val="21"/>
                      <w:szCs w:val="21"/>
                    </w:rPr>
                  </w:pPr>
                  <w:r w:rsidRPr="00D62BC9">
                    <w:rPr>
                      <w:rFonts w:ascii="Aptos" w:hAnsi="Aptos"/>
                      <w:color w:val="000000" w:themeColor="text1"/>
                      <w:sz w:val="21"/>
                      <w:szCs w:val="21"/>
                    </w:rPr>
                    <w:t>Olavinlinna</w:t>
                  </w:r>
                </w:p>
                <w:p w14:paraId="55CF8DBF" w14:textId="77777777" w:rsidR="0029477A" w:rsidRPr="00D62BC9" w:rsidRDefault="0029477A" w:rsidP="0029477A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rPr>
                      <w:rFonts w:ascii="Aptos" w:hAnsi="Aptos"/>
                      <w:color w:val="000000" w:themeColor="text1"/>
                      <w:sz w:val="21"/>
                      <w:szCs w:val="21"/>
                    </w:rPr>
                  </w:pPr>
                  <w:r w:rsidRPr="00D62BC9">
                    <w:rPr>
                      <w:rFonts w:ascii="Aptos" w:hAnsi="Aptos"/>
                      <w:color w:val="000000" w:themeColor="text1"/>
                      <w:sz w:val="21"/>
                      <w:szCs w:val="21"/>
                    </w:rPr>
                    <w:t>Oulu Sinfonia</w:t>
                  </w:r>
                </w:p>
                <w:p w14:paraId="0C3C29E2" w14:textId="77777777" w:rsidR="003B7B1D" w:rsidRPr="00D62BC9" w:rsidRDefault="003B7B1D" w:rsidP="0029477A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rPr>
                      <w:rFonts w:ascii="Aptos" w:hAnsi="Aptos"/>
                      <w:color w:val="000000" w:themeColor="text1"/>
                      <w:sz w:val="21"/>
                      <w:szCs w:val="21"/>
                    </w:rPr>
                  </w:pPr>
                  <w:r w:rsidRPr="00D62BC9">
                    <w:rPr>
                      <w:rFonts w:ascii="Aptos" w:hAnsi="Aptos"/>
                      <w:color w:val="000000" w:themeColor="text1"/>
                      <w:sz w:val="21"/>
                      <w:szCs w:val="21"/>
                    </w:rPr>
                    <w:t>Rovaniemen uimahalli Vesihiisi</w:t>
                  </w:r>
                </w:p>
                <w:p w14:paraId="167DC290" w14:textId="61581C22" w:rsidR="0029477A" w:rsidRPr="00D62BC9" w:rsidRDefault="0029477A" w:rsidP="0029477A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rPr>
                      <w:rFonts w:ascii="Aptos" w:hAnsi="Aptos"/>
                      <w:color w:val="000000" w:themeColor="text1"/>
                      <w:sz w:val="21"/>
                      <w:szCs w:val="21"/>
                    </w:rPr>
                  </w:pPr>
                  <w:r w:rsidRPr="00D62BC9">
                    <w:rPr>
                      <w:rFonts w:ascii="Aptos" w:hAnsi="Aptos"/>
                      <w:color w:val="000000" w:themeColor="text1"/>
                      <w:sz w:val="21"/>
                      <w:szCs w:val="21"/>
                    </w:rPr>
                    <w:t>Sotkamon kansalaisopisto</w:t>
                  </w:r>
                </w:p>
                <w:p w14:paraId="35FC004C" w14:textId="169A9E88" w:rsidR="00CC5CEF" w:rsidRPr="00D62BC9" w:rsidRDefault="00B91C16" w:rsidP="0029477A">
                  <w:pPr>
                    <w:pStyle w:val="Luettelokappale"/>
                    <w:numPr>
                      <w:ilvl w:val="0"/>
                      <w:numId w:val="7"/>
                    </w:numPr>
                    <w:spacing w:line="259" w:lineRule="auto"/>
                    <w:rPr>
                      <w:rFonts w:ascii="Aptos" w:hAnsi="Aptos"/>
                      <w:color w:val="000000" w:themeColor="text1"/>
                      <w:sz w:val="21"/>
                      <w:szCs w:val="21"/>
                    </w:rPr>
                  </w:pPr>
                  <w:r w:rsidRPr="00D62BC9">
                    <w:rPr>
                      <w:rFonts w:ascii="Aptos" w:hAnsi="Aptos"/>
                      <w:color w:val="000000" w:themeColor="text1"/>
                      <w:sz w:val="21"/>
                      <w:szCs w:val="21"/>
                    </w:rPr>
                    <w:t>Tampereen komediateatteri</w:t>
                  </w:r>
                </w:p>
                <w:p w14:paraId="26330878" w14:textId="701C4643" w:rsidR="00F83510" w:rsidRPr="00D62BC9" w:rsidRDefault="00F83510" w:rsidP="00CC5CEF">
                  <w:pPr>
                    <w:pStyle w:val="Luettelokappale"/>
                    <w:spacing w:line="259" w:lineRule="auto"/>
                    <w:ind w:left="360"/>
                    <w:rPr>
                      <w:rFonts w:ascii="Aptos" w:hAnsi="Aptos"/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</w:tbl>
          <w:p w14:paraId="3B506758" w14:textId="7A2B8821" w:rsidR="00A75043" w:rsidRPr="00D62BC9" w:rsidRDefault="00855CA4" w:rsidP="00A75043">
            <w:pPr>
              <w:rPr>
                <w:rFonts w:ascii="Aptos" w:hAnsi="Aptos"/>
                <w:color w:val="000000" w:themeColor="text1"/>
              </w:rPr>
            </w:pPr>
            <w:r w:rsidRPr="00D62BC9">
              <w:rPr>
                <w:noProof/>
                <w:color w:val="000000" w:themeColor="text1"/>
              </w:rPr>
              <w:drawing>
                <wp:anchor distT="0" distB="0" distL="114300" distR="114300" simplePos="0" relativeHeight="251672064" behindDoc="1" locked="0" layoutInCell="1" allowOverlap="1" wp14:anchorId="6B7E38AF" wp14:editId="6BB06CDD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161889</wp:posOffset>
                  </wp:positionV>
                  <wp:extent cx="1157605" cy="1086485"/>
                  <wp:effectExtent l="0" t="0" r="4445" b="0"/>
                  <wp:wrapNone/>
                  <wp:docPr id="2137468311" name="Kuva 4" descr="Kaikukortti pop up -logo, jossa on iso vaaleanturkoosi pallo, jonka sisällä on Kaikukortin oma punainen logo. Punaisen Kaikukortti-logon päällä on mustalla teksti Pop up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ikukortti pop up -logo, jossa on iso vaaleanturkoosi pallo, jonka sisällä on Kaikukortin oma punainen logo. Punaisen Kaikukortti-logon päällä on mustalla teksti Pop up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108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63791" w:rsidRPr="00D62BC9">
              <w:rPr>
                <w:color w:val="000000" w:themeColor="text1"/>
              </w:rPr>
              <w:t xml:space="preserve"> </w:t>
            </w:r>
          </w:p>
          <w:p w14:paraId="238601FE" w14:textId="77834872" w:rsidR="003D7274" w:rsidRPr="00D62BC9" w:rsidRDefault="003D7274">
            <w:pPr>
              <w:rPr>
                <w:rFonts w:ascii="Aptos" w:hAnsi="Aptos"/>
                <w:i/>
                <w:color w:val="000000" w:themeColor="text1"/>
                <w:lang w:val="en-US"/>
              </w:rPr>
            </w:pPr>
          </w:p>
        </w:tc>
        <w:tc>
          <w:tcPr>
            <w:tcW w:w="3456" w:type="dxa"/>
          </w:tcPr>
          <w:p w14:paraId="10DCE6FC" w14:textId="77777777" w:rsidR="003D7274" w:rsidRPr="00D62BC9" w:rsidRDefault="003D7274" w:rsidP="007A61EB">
            <w:pPr>
              <w:pStyle w:val="Otsikko2"/>
              <w:shd w:val="clear" w:color="auto" w:fill="FFFFFF"/>
              <w:spacing w:before="0" w:after="48"/>
              <w:rPr>
                <w:rFonts w:ascii="Aptos" w:hAnsi="Aptos" w:cs="Arial"/>
                <w:i/>
                <w:color w:val="000000" w:themeColor="text1"/>
                <w:sz w:val="27"/>
                <w:szCs w:val="27"/>
                <w:lang w:val="en-US"/>
              </w:rPr>
            </w:pPr>
          </w:p>
          <w:p w14:paraId="66D88E06" w14:textId="77777777" w:rsidR="00552A5F" w:rsidRPr="00D62BC9" w:rsidRDefault="00552A5F" w:rsidP="00552A5F">
            <w:pPr>
              <w:rPr>
                <w:rFonts w:ascii="Aptos" w:hAnsi="Aptos"/>
                <w:color w:val="000000" w:themeColor="text1"/>
                <w:lang w:val="en-US"/>
              </w:rPr>
            </w:pPr>
          </w:p>
          <w:p w14:paraId="0E0D7C9C" w14:textId="77777777" w:rsidR="00552A5F" w:rsidRPr="00D62BC9" w:rsidRDefault="00552A5F" w:rsidP="00552A5F">
            <w:pPr>
              <w:rPr>
                <w:rFonts w:ascii="Aptos" w:hAnsi="Aptos"/>
                <w:color w:val="000000" w:themeColor="text1"/>
                <w:lang w:val="en-US"/>
              </w:rPr>
            </w:pPr>
          </w:p>
          <w:p w14:paraId="55088F4D" w14:textId="77777777" w:rsidR="00552A5F" w:rsidRPr="00D62BC9" w:rsidRDefault="00552A5F" w:rsidP="00552A5F">
            <w:pPr>
              <w:rPr>
                <w:rFonts w:ascii="Aptos" w:hAnsi="Aptos"/>
                <w:color w:val="000000" w:themeColor="text1"/>
                <w:lang w:val="en-US"/>
              </w:rPr>
            </w:pPr>
          </w:p>
          <w:p w14:paraId="59586BF9" w14:textId="77777777" w:rsidR="00552A5F" w:rsidRPr="00D62BC9" w:rsidRDefault="00552A5F" w:rsidP="00552A5F">
            <w:pPr>
              <w:rPr>
                <w:rFonts w:ascii="Aptos" w:hAnsi="Aptos"/>
                <w:color w:val="000000" w:themeColor="text1"/>
                <w:lang w:val="en-US"/>
              </w:rPr>
            </w:pPr>
          </w:p>
          <w:p w14:paraId="32C46597" w14:textId="77777777" w:rsidR="00552A5F" w:rsidRPr="00D62BC9" w:rsidRDefault="00552A5F" w:rsidP="00552A5F">
            <w:pPr>
              <w:rPr>
                <w:rFonts w:ascii="Aptos" w:hAnsi="Aptos"/>
                <w:color w:val="000000" w:themeColor="text1"/>
                <w:lang w:val="en-US"/>
              </w:rPr>
            </w:pPr>
          </w:p>
          <w:p w14:paraId="6FC5EA86" w14:textId="77777777" w:rsidR="00552A5F" w:rsidRPr="00D62BC9" w:rsidRDefault="00552A5F" w:rsidP="00552A5F">
            <w:pPr>
              <w:rPr>
                <w:rFonts w:ascii="Aptos" w:hAnsi="Aptos"/>
                <w:color w:val="000000" w:themeColor="text1"/>
                <w:lang w:val="en-US"/>
              </w:rPr>
            </w:pPr>
          </w:p>
          <w:p w14:paraId="55013178" w14:textId="77777777" w:rsidR="00552A5F" w:rsidRPr="00D62BC9" w:rsidRDefault="00552A5F" w:rsidP="00552A5F">
            <w:pPr>
              <w:rPr>
                <w:rFonts w:ascii="Aptos" w:hAnsi="Aptos"/>
                <w:color w:val="000000" w:themeColor="text1"/>
                <w:lang w:val="en-US"/>
              </w:rPr>
            </w:pPr>
          </w:p>
          <w:p w14:paraId="3810E23A" w14:textId="77777777" w:rsidR="00552A5F" w:rsidRPr="00D62BC9" w:rsidRDefault="00552A5F" w:rsidP="00552A5F">
            <w:pPr>
              <w:rPr>
                <w:rFonts w:ascii="Aptos" w:hAnsi="Aptos"/>
                <w:color w:val="000000" w:themeColor="text1"/>
                <w:lang w:val="en-US"/>
              </w:rPr>
            </w:pPr>
          </w:p>
          <w:p w14:paraId="3FD3A238" w14:textId="77777777" w:rsidR="00552A5F" w:rsidRPr="00D62BC9" w:rsidRDefault="00552A5F" w:rsidP="00552A5F">
            <w:pPr>
              <w:rPr>
                <w:rFonts w:ascii="Aptos" w:hAnsi="Aptos"/>
                <w:color w:val="000000" w:themeColor="text1"/>
                <w:lang w:val="en-US"/>
              </w:rPr>
            </w:pPr>
          </w:p>
          <w:p w14:paraId="5461821F" w14:textId="77777777" w:rsidR="00552A5F" w:rsidRPr="00D62BC9" w:rsidRDefault="00552A5F" w:rsidP="00552A5F">
            <w:pPr>
              <w:rPr>
                <w:rFonts w:ascii="Aptos" w:hAnsi="Aptos"/>
                <w:color w:val="000000" w:themeColor="text1"/>
                <w:lang w:val="en-US"/>
              </w:rPr>
            </w:pPr>
          </w:p>
          <w:p w14:paraId="47CB89B7" w14:textId="77777777" w:rsidR="00552A5F" w:rsidRPr="00D62BC9" w:rsidRDefault="00552A5F" w:rsidP="00552A5F">
            <w:pPr>
              <w:rPr>
                <w:rFonts w:ascii="Aptos" w:hAnsi="Aptos"/>
                <w:color w:val="000000" w:themeColor="text1"/>
                <w:lang w:val="en-US"/>
              </w:rPr>
            </w:pPr>
          </w:p>
          <w:p w14:paraId="4F737F0B" w14:textId="77777777" w:rsidR="00552A5F" w:rsidRPr="00D62BC9" w:rsidRDefault="00552A5F" w:rsidP="00552A5F">
            <w:pPr>
              <w:rPr>
                <w:rFonts w:ascii="Aptos" w:hAnsi="Aptos"/>
                <w:color w:val="000000" w:themeColor="text1"/>
                <w:lang w:val="en-US"/>
              </w:rPr>
            </w:pPr>
          </w:p>
          <w:p w14:paraId="15BBB7E0" w14:textId="77777777" w:rsidR="00552A5F" w:rsidRPr="00D62BC9" w:rsidRDefault="00552A5F" w:rsidP="00552A5F">
            <w:pPr>
              <w:rPr>
                <w:rFonts w:ascii="Aptos" w:hAnsi="Aptos"/>
                <w:color w:val="000000" w:themeColor="text1"/>
                <w:lang w:val="en-US"/>
              </w:rPr>
            </w:pPr>
          </w:p>
          <w:p w14:paraId="083E839F" w14:textId="77777777" w:rsidR="00552A5F" w:rsidRPr="00D62BC9" w:rsidRDefault="00552A5F" w:rsidP="00552A5F">
            <w:pPr>
              <w:rPr>
                <w:rFonts w:ascii="Aptos" w:hAnsi="Aptos"/>
                <w:color w:val="000000" w:themeColor="text1"/>
                <w:lang w:val="en-US"/>
              </w:rPr>
            </w:pPr>
          </w:p>
          <w:p w14:paraId="40C934FA" w14:textId="77777777" w:rsidR="00552A5F" w:rsidRPr="00D62BC9" w:rsidRDefault="00552A5F" w:rsidP="00552A5F">
            <w:pPr>
              <w:rPr>
                <w:rFonts w:ascii="Aptos" w:hAnsi="Aptos"/>
                <w:color w:val="000000" w:themeColor="text1"/>
                <w:lang w:val="en-US"/>
              </w:rPr>
            </w:pPr>
          </w:p>
          <w:p w14:paraId="6F279E02" w14:textId="614C2235" w:rsidR="00552A5F" w:rsidRPr="00D62BC9" w:rsidRDefault="00552A5F" w:rsidP="00552A5F">
            <w:pPr>
              <w:rPr>
                <w:rFonts w:ascii="Aptos" w:hAnsi="Aptos"/>
                <w:color w:val="000000" w:themeColor="text1"/>
                <w:lang w:val="en-US"/>
              </w:rPr>
            </w:pPr>
          </w:p>
        </w:tc>
        <w:tc>
          <w:tcPr>
            <w:tcW w:w="6192" w:type="dxa"/>
          </w:tcPr>
          <w:p w14:paraId="478C819E" w14:textId="05783220" w:rsidR="003D7274" w:rsidRPr="00D62BC9" w:rsidRDefault="003D7274" w:rsidP="007A61EB">
            <w:pPr>
              <w:pStyle w:val="Otsikko2"/>
              <w:shd w:val="clear" w:color="auto" w:fill="FFFFFF"/>
              <w:spacing w:before="0" w:after="48"/>
              <w:rPr>
                <w:rFonts w:ascii="Aptos" w:hAnsi="Aptos" w:cs="Arial"/>
                <w:color w:val="000000" w:themeColor="text1"/>
                <w:sz w:val="27"/>
                <w:szCs w:val="27"/>
                <w:lang w:val="en-US"/>
              </w:rPr>
            </w:pPr>
          </w:p>
        </w:tc>
        <w:tc>
          <w:tcPr>
            <w:tcW w:w="6192" w:type="dxa"/>
          </w:tcPr>
          <w:p w14:paraId="7E782EA8" w14:textId="77777777" w:rsidR="003D7274" w:rsidRPr="00D62BC9" w:rsidRDefault="003D7274" w:rsidP="007A61EB">
            <w:pPr>
              <w:pStyle w:val="Otsikko2"/>
              <w:shd w:val="clear" w:color="auto" w:fill="FFFFFF"/>
              <w:spacing w:before="0" w:after="48"/>
              <w:rPr>
                <w:rFonts w:ascii="Aptos" w:hAnsi="Aptos" w:cs="Arial"/>
                <w:color w:val="000000" w:themeColor="text1"/>
                <w:sz w:val="27"/>
                <w:szCs w:val="27"/>
                <w:lang w:val="en-US"/>
              </w:rPr>
            </w:pPr>
          </w:p>
        </w:tc>
      </w:tr>
    </w:tbl>
    <w:p w14:paraId="16DEB4AB" w14:textId="0BCCAEC5" w:rsidR="002859CF" w:rsidRPr="00D62BC9" w:rsidRDefault="002859CF" w:rsidP="00B91C16">
      <w:pPr>
        <w:pStyle w:val="Eivli"/>
        <w:tabs>
          <w:tab w:val="left" w:pos="720"/>
          <w:tab w:val="left" w:pos="1440"/>
          <w:tab w:val="left" w:pos="8820"/>
        </w:tabs>
        <w:rPr>
          <w:rFonts w:ascii="Aptos" w:hAnsi="Aptos"/>
          <w:color w:val="000000" w:themeColor="text1"/>
          <w:sz w:val="22"/>
          <w:szCs w:val="22"/>
        </w:rPr>
      </w:pPr>
    </w:p>
    <w:sectPr w:rsidR="002859CF" w:rsidRPr="00D62BC9" w:rsidSect="00107A27">
      <w:pgSz w:w="16838" w:h="11906" w:orient="landscape" w:code="9"/>
      <w:pgMar w:top="851" w:right="862" w:bottom="431" w:left="8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6FDC4" w14:textId="77777777" w:rsidR="00F24823" w:rsidRDefault="00F24823">
      <w:pPr>
        <w:spacing w:after="0" w:line="240" w:lineRule="auto"/>
      </w:pPr>
      <w:r>
        <w:separator/>
      </w:r>
    </w:p>
  </w:endnote>
  <w:endnote w:type="continuationSeparator" w:id="0">
    <w:p w14:paraId="11C23C68" w14:textId="77777777" w:rsidR="00F24823" w:rsidRDefault="00F24823">
      <w:pPr>
        <w:spacing w:after="0" w:line="240" w:lineRule="auto"/>
      </w:pPr>
      <w:r>
        <w:continuationSeparator/>
      </w:r>
    </w:p>
  </w:endnote>
  <w:endnote w:type="continuationNotice" w:id="1">
    <w:p w14:paraId="42737CFC" w14:textId="77777777" w:rsidR="00F24823" w:rsidRDefault="00F248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EB304" w14:textId="77777777" w:rsidR="00F24823" w:rsidRDefault="00F24823">
      <w:pPr>
        <w:spacing w:after="0" w:line="240" w:lineRule="auto"/>
      </w:pPr>
      <w:r>
        <w:separator/>
      </w:r>
    </w:p>
  </w:footnote>
  <w:footnote w:type="continuationSeparator" w:id="0">
    <w:p w14:paraId="660E8C6D" w14:textId="77777777" w:rsidR="00F24823" w:rsidRDefault="00F24823">
      <w:pPr>
        <w:spacing w:after="0" w:line="240" w:lineRule="auto"/>
      </w:pPr>
      <w:r>
        <w:continuationSeparator/>
      </w:r>
    </w:p>
  </w:footnote>
  <w:footnote w:type="continuationNotice" w:id="1">
    <w:p w14:paraId="1FA15505" w14:textId="77777777" w:rsidR="00F24823" w:rsidRDefault="00F248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84C6A8A"/>
    <w:lvl w:ilvl="0">
      <w:start w:val="1"/>
      <w:numFmt w:val="bullet"/>
      <w:pStyle w:val="Merkittyluettelo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</w:abstractNum>
  <w:abstractNum w:abstractNumId="1" w15:restartNumberingAfterBreak="0">
    <w:nsid w:val="05746890"/>
    <w:multiLevelType w:val="hybridMultilevel"/>
    <w:tmpl w:val="471A411A"/>
    <w:lvl w:ilvl="0" w:tplc="DE446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C6B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A8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85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44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38F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00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E7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E2F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B7183"/>
    <w:multiLevelType w:val="hybridMultilevel"/>
    <w:tmpl w:val="07EA1AC2"/>
    <w:lvl w:ilvl="0" w:tplc="83DC12B4">
      <w:numFmt w:val="bullet"/>
      <w:lvlText w:val="-"/>
      <w:lvlJc w:val="left"/>
      <w:pPr>
        <w:ind w:left="360" w:hanging="360"/>
      </w:pPr>
      <w:rPr>
        <w:rFonts w:ascii="Verdana" w:eastAsiaTheme="minorEastAsia" w:hAnsi="Verdana" w:cs="Arial" w:hint="default"/>
        <w:b/>
        <w:color w:val="FF0000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3644F7"/>
    <w:multiLevelType w:val="multilevel"/>
    <w:tmpl w:val="DF12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B35B8D"/>
    <w:multiLevelType w:val="hybridMultilevel"/>
    <w:tmpl w:val="FD6E24F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FF0000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253556"/>
    <w:multiLevelType w:val="hybridMultilevel"/>
    <w:tmpl w:val="BA26EDB4"/>
    <w:lvl w:ilvl="0" w:tplc="4B2425F0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A0EF4"/>
    <w:multiLevelType w:val="hybridMultilevel"/>
    <w:tmpl w:val="D59C6C7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FF0000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F712EC"/>
    <w:multiLevelType w:val="multilevel"/>
    <w:tmpl w:val="26F84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9109716">
    <w:abstractNumId w:val="0"/>
  </w:num>
  <w:num w:numId="2" w16cid:durableId="1968966536">
    <w:abstractNumId w:val="0"/>
    <w:lvlOverride w:ilvl="0">
      <w:startOverride w:val="1"/>
    </w:lvlOverride>
  </w:num>
  <w:num w:numId="3" w16cid:durableId="724186413">
    <w:abstractNumId w:val="3"/>
  </w:num>
  <w:num w:numId="4" w16cid:durableId="1910771405">
    <w:abstractNumId w:val="1"/>
  </w:num>
  <w:num w:numId="5" w16cid:durableId="1571696802">
    <w:abstractNumId w:val="5"/>
  </w:num>
  <w:num w:numId="6" w16cid:durableId="1586958777">
    <w:abstractNumId w:val="2"/>
  </w:num>
  <w:num w:numId="7" w16cid:durableId="850415057">
    <w:abstractNumId w:val="6"/>
  </w:num>
  <w:num w:numId="8" w16cid:durableId="1325352435">
    <w:abstractNumId w:val="4"/>
  </w:num>
  <w:num w:numId="9" w16cid:durableId="19516221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9CF"/>
    <w:rsid w:val="0000152C"/>
    <w:rsid w:val="00003702"/>
    <w:rsid w:val="00006C6E"/>
    <w:rsid w:val="00010AF9"/>
    <w:rsid w:val="00014B61"/>
    <w:rsid w:val="000154E0"/>
    <w:rsid w:val="00021DAC"/>
    <w:rsid w:val="00025788"/>
    <w:rsid w:val="00027FC5"/>
    <w:rsid w:val="00031C62"/>
    <w:rsid w:val="00033E99"/>
    <w:rsid w:val="000344A3"/>
    <w:rsid w:val="00044F34"/>
    <w:rsid w:val="00052D81"/>
    <w:rsid w:val="00056F8C"/>
    <w:rsid w:val="000600E4"/>
    <w:rsid w:val="00062359"/>
    <w:rsid w:val="00063791"/>
    <w:rsid w:val="000656EE"/>
    <w:rsid w:val="00074893"/>
    <w:rsid w:val="00074EDB"/>
    <w:rsid w:val="00077D2D"/>
    <w:rsid w:val="00084693"/>
    <w:rsid w:val="0008481A"/>
    <w:rsid w:val="0008758D"/>
    <w:rsid w:val="00092A65"/>
    <w:rsid w:val="0009367E"/>
    <w:rsid w:val="000A518A"/>
    <w:rsid w:val="000A64BE"/>
    <w:rsid w:val="000B60D5"/>
    <w:rsid w:val="000C4926"/>
    <w:rsid w:val="000D1563"/>
    <w:rsid w:val="000E42CA"/>
    <w:rsid w:val="000F6D33"/>
    <w:rsid w:val="000F6E42"/>
    <w:rsid w:val="00100EE0"/>
    <w:rsid w:val="00107839"/>
    <w:rsid w:val="00107A27"/>
    <w:rsid w:val="0011059D"/>
    <w:rsid w:val="0011733E"/>
    <w:rsid w:val="001206F1"/>
    <w:rsid w:val="001229FB"/>
    <w:rsid w:val="00122E9D"/>
    <w:rsid w:val="00126614"/>
    <w:rsid w:val="00131E9B"/>
    <w:rsid w:val="001422E7"/>
    <w:rsid w:val="00150B0B"/>
    <w:rsid w:val="00154103"/>
    <w:rsid w:val="001555FD"/>
    <w:rsid w:val="0015598F"/>
    <w:rsid w:val="00156256"/>
    <w:rsid w:val="00184705"/>
    <w:rsid w:val="00184961"/>
    <w:rsid w:val="001859D9"/>
    <w:rsid w:val="00186361"/>
    <w:rsid w:val="00186B4C"/>
    <w:rsid w:val="00194E21"/>
    <w:rsid w:val="0019799F"/>
    <w:rsid w:val="001A5247"/>
    <w:rsid w:val="001B5F30"/>
    <w:rsid w:val="001B773D"/>
    <w:rsid w:val="001C1D28"/>
    <w:rsid w:val="001C4A7D"/>
    <w:rsid w:val="001D0DDA"/>
    <w:rsid w:val="001D2E5E"/>
    <w:rsid w:val="001D6767"/>
    <w:rsid w:val="001E7413"/>
    <w:rsid w:val="001F1725"/>
    <w:rsid w:val="001F3E30"/>
    <w:rsid w:val="001F55D5"/>
    <w:rsid w:val="001F7F8A"/>
    <w:rsid w:val="00207729"/>
    <w:rsid w:val="00215175"/>
    <w:rsid w:val="00220426"/>
    <w:rsid w:val="00224216"/>
    <w:rsid w:val="00232905"/>
    <w:rsid w:val="00235E35"/>
    <w:rsid w:val="002365D8"/>
    <w:rsid w:val="00236AE3"/>
    <w:rsid w:val="002441CD"/>
    <w:rsid w:val="002449BA"/>
    <w:rsid w:val="002623B8"/>
    <w:rsid w:val="00263157"/>
    <w:rsid w:val="00263389"/>
    <w:rsid w:val="00263DC6"/>
    <w:rsid w:val="0026578F"/>
    <w:rsid w:val="0027018B"/>
    <w:rsid w:val="00281AF6"/>
    <w:rsid w:val="002859CF"/>
    <w:rsid w:val="0029477A"/>
    <w:rsid w:val="00297F88"/>
    <w:rsid w:val="002A3FDF"/>
    <w:rsid w:val="002B0654"/>
    <w:rsid w:val="002B111A"/>
    <w:rsid w:val="002B2ACB"/>
    <w:rsid w:val="002C44C8"/>
    <w:rsid w:val="002D4C80"/>
    <w:rsid w:val="002D6D6B"/>
    <w:rsid w:val="002E037A"/>
    <w:rsid w:val="002E271C"/>
    <w:rsid w:val="002E50FE"/>
    <w:rsid w:val="002E6CA4"/>
    <w:rsid w:val="002F67C5"/>
    <w:rsid w:val="00305D58"/>
    <w:rsid w:val="003072F4"/>
    <w:rsid w:val="00307CA9"/>
    <w:rsid w:val="00310F70"/>
    <w:rsid w:val="003120A9"/>
    <w:rsid w:val="00315940"/>
    <w:rsid w:val="00325AF2"/>
    <w:rsid w:val="003300B8"/>
    <w:rsid w:val="00342CDD"/>
    <w:rsid w:val="003449EF"/>
    <w:rsid w:val="0034599D"/>
    <w:rsid w:val="00347DC9"/>
    <w:rsid w:val="00351854"/>
    <w:rsid w:val="0035318C"/>
    <w:rsid w:val="00356DBB"/>
    <w:rsid w:val="00357361"/>
    <w:rsid w:val="00357F75"/>
    <w:rsid w:val="00361624"/>
    <w:rsid w:val="003630EC"/>
    <w:rsid w:val="0036393F"/>
    <w:rsid w:val="003639E0"/>
    <w:rsid w:val="0036698E"/>
    <w:rsid w:val="003706AD"/>
    <w:rsid w:val="0037184C"/>
    <w:rsid w:val="00372B62"/>
    <w:rsid w:val="00396174"/>
    <w:rsid w:val="003971D6"/>
    <w:rsid w:val="003A10C6"/>
    <w:rsid w:val="003A112A"/>
    <w:rsid w:val="003B2AAE"/>
    <w:rsid w:val="003B3351"/>
    <w:rsid w:val="003B5259"/>
    <w:rsid w:val="003B5F9A"/>
    <w:rsid w:val="003B7B1D"/>
    <w:rsid w:val="003C0EC8"/>
    <w:rsid w:val="003C14F6"/>
    <w:rsid w:val="003C5029"/>
    <w:rsid w:val="003D6517"/>
    <w:rsid w:val="003D7274"/>
    <w:rsid w:val="003D7BFA"/>
    <w:rsid w:val="003E1510"/>
    <w:rsid w:val="003E46E9"/>
    <w:rsid w:val="003F422B"/>
    <w:rsid w:val="003F5749"/>
    <w:rsid w:val="004018C5"/>
    <w:rsid w:val="0040201A"/>
    <w:rsid w:val="00405A50"/>
    <w:rsid w:val="00411CB8"/>
    <w:rsid w:val="004144D7"/>
    <w:rsid w:val="00431DCE"/>
    <w:rsid w:val="0043208F"/>
    <w:rsid w:val="00435101"/>
    <w:rsid w:val="00440E75"/>
    <w:rsid w:val="00442AC8"/>
    <w:rsid w:val="00444A51"/>
    <w:rsid w:val="00445A5F"/>
    <w:rsid w:val="00453836"/>
    <w:rsid w:val="00453F88"/>
    <w:rsid w:val="00463EB9"/>
    <w:rsid w:val="0047114F"/>
    <w:rsid w:val="0047736C"/>
    <w:rsid w:val="00483F3D"/>
    <w:rsid w:val="00485AB3"/>
    <w:rsid w:val="00486323"/>
    <w:rsid w:val="004945AD"/>
    <w:rsid w:val="004945C9"/>
    <w:rsid w:val="00496748"/>
    <w:rsid w:val="00497781"/>
    <w:rsid w:val="004A6092"/>
    <w:rsid w:val="004B5A48"/>
    <w:rsid w:val="004B5AF0"/>
    <w:rsid w:val="004C6D84"/>
    <w:rsid w:val="004D0912"/>
    <w:rsid w:val="004D12F4"/>
    <w:rsid w:val="004D2449"/>
    <w:rsid w:val="004D5121"/>
    <w:rsid w:val="004D7CFD"/>
    <w:rsid w:val="004E0B0A"/>
    <w:rsid w:val="005017D6"/>
    <w:rsid w:val="00502E4F"/>
    <w:rsid w:val="00503386"/>
    <w:rsid w:val="005109BC"/>
    <w:rsid w:val="005157C4"/>
    <w:rsid w:val="00522AE7"/>
    <w:rsid w:val="005232F5"/>
    <w:rsid w:val="0052770B"/>
    <w:rsid w:val="005306DB"/>
    <w:rsid w:val="0053115D"/>
    <w:rsid w:val="0053271F"/>
    <w:rsid w:val="00533276"/>
    <w:rsid w:val="00534CC8"/>
    <w:rsid w:val="0053727F"/>
    <w:rsid w:val="00541093"/>
    <w:rsid w:val="005418AF"/>
    <w:rsid w:val="0054432E"/>
    <w:rsid w:val="0054FC56"/>
    <w:rsid w:val="00552A5F"/>
    <w:rsid w:val="00553A15"/>
    <w:rsid w:val="00557324"/>
    <w:rsid w:val="005606BA"/>
    <w:rsid w:val="00563A01"/>
    <w:rsid w:val="00564A87"/>
    <w:rsid w:val="00565ABD"/>
    <w:rsid w:val="0056751C"/>
    <w:rsid w:val="00574F6C"/>
    <w:rsid w:val="00577B29"/>
    <w:rsid w:val="00583DED"/>
    <w:rsid w:val="00586214"/>
    <w:rsid w:val="005945F5"/>
    <w:rsid w:val="00595A70"/>
    <w:rsid w:val="005976E3"/>
    <w:rsid w:val="005A4392"/>
    <w:rsid w:val="005B0558"/>
    <w:rsid w:val="005B66FB"/>
    <w:rsid w:val="005D2CEC"/>
    <w:rsid w:val="005D35C7"/>
    <w:rsid w:val="005E217A"/>
    <w:rsid w:val="005E79F4"/>
    <w:rsid w:val="005F3428"/>
    <w:rsid w:val="005F44CD"/>
    <w:rsid w:val="006005A6"/>
    <w:rsid w:val="00605A75"/>
    <w:rsid w:val="00607D44"/>
    <w:rsid w:val="00623686"/>
    <w:rsid w:val="00633019"/>
    <w:rsid w:val="00635374"/>
    <w:rsid w:val="00643EBC"/>
    <w:rsid w:val="00651916"/>
    <w:rsid w:val="00655D70"/>
    <w:rsid w:val="006641ED"/>
    <w:rsid w:val="00667B38"/>
    <w:rsid w:val="006719B0"/>
    <w:rsid w:val="0067629D"/>
    <w:rsid w:val="00676DDB"/>
    <w:rsid w:val="006776C9"/>
    <w:rsid w:val="00690303"/>
    <w:rsid w:val="00690829"/>
    <w:rsid w:val="0069263E"/>
    <w:rsid w:val="00695822"/>
    <w:rsid w:val="006A1995"/>
    <w:rsid w:val="006A1D6A"/>
    <w:rsid w:val="006A7544"/>
    <w:rsid w:val="006C463D"/>
    <w:rsid w:val="006D5FAF"/>
    <w:rsid w:val="006D6580"/>
    <w:rsid w:val="006E5396"/>
    <w:rsid w:val="006E5445"/>
    <w:rsid w:val="006E5E7D"/>
    <w:rsid w:val="006F5C8A"/>
    <w:rsid w:val="00702A5D"/>
    <w:rsid w:val="007057D7"/>
    <w:rsid w:val="00706F67"/>
    <w:rsid w:val="00707FA0"/>
    <w:rsid w:val="00713BB5"/>
    <w:rsid w:val="007208A4"/>
    <w:rsid w:val="00721C0C"/>
    <w:rsid w:val="00732CD5"/>
    <w:rsid w:val="00734BC3"/>
    <w:rsid w:val="0074278B"/>
    <w:rsid w:val="00743657"/>
    <w:rsid w:val="00745911"/>
    <w:rsid w:val="00746A34"/>
    <w:rsid w:val="00751F98"/>
    <w:rsid w:val="00755D81"/>
    <w:rsid w:val="00755DA0"/>
    <w:rsid w:val="0075647E"/>
    <w:rsid w:val="007617AC"/>
    <w:rsid w:val="007638AF"/>
    <w:rsid w:val="00764DB3"/>
    <w:rsid w:val="007663A2"/>
    <w:rsid w:val="007735AB"/>
    <w:rsid w:val="007740D6"/>
    <w:rsid w:val="00775539"/>
    <w:rsid w:val="00776978"/>
    <w:rsid w:val="00780241"/>
    <w:rsid w:val="007835C9"/>
    <w:rsid w:val="007842CC"/>
    <w:rsid w:val="007856C9"/>
    <w:rsid w:val="00787AEE"/>
    <w:rsid w:val="007A3952"/>
    <w:rsid w:val="007A4181"/>
    <w:rsid w:val="007A52B3"/>
    <w:rsid w:val="007A61EB"/>
    <w:rsid w:val="007C25F8"/>
    <w:rsid w:val="007C30FA"/>
    <w:rsid w:val="007C6254"/>
    <w:rsid w:val="007D644E"/>
    <w:rsid w:val="007D79ED"/>
    <w:rsid w:val="007E5A8F"/>
    <w:rsid w:val="007E6736"/>
    <w:rsid w:val="007E6A95"/>
    <w:rsid w:val="007E7099"/>
    <w:rsid w:val="007F09F9"/>
    <w:rsid w:val="007F4BA3"/>
    <w:rsid w:val="007F5128"/>
    <w:rsid w:val="007F6FE1"/>
    <w:rsid w:val="00803E49"/>
    <w:rsid w:val="00814D76"/>
    <w:rsid w:val="00821FD0"/>
    <w:rsid w:val="0082276C"/>
    <w:rsid w:val="00823572"/>
    <w:rsid w:val="008246C0"/>
    <w:rsid w:val="0082613F"/>
    <w:rsid w:val="00831460"/>
    <w:rsid w:val="008375DE"/>
    <w:rsid w:val="008451F4"/>
    <w:rsid w:val="00846ECD"/>
    <w:rsid w:val="008519E6"/>
    <w:rsid w:val="00854903"/>
    <w:rsid w:val="00855CA4"/>
    <w:rsid w:val="00855D5C"/>
    <w:rsid w:val="00861702"/>
    <w:rsid w:val="008633BD"/>
    <w:rsid w:val="00865FCD"/>
    <w:rsid w:val="0086776D"/>
    <w:rsid w:val="00873E71"/>
    <w:rsid w:val="00874807"/>
    <w:rsid w:val="00881BCA"/>
    <w:rsid w:val="008830C7"/>
    <w:rsid w:val="0089307F"/>
    <w:rsid w:val="008A64DE"/>
    <w:rsid w:val="008B001C"/>
    <w:rsid w:val="008B04F7"/>
    <w:rsid w:val="008B0AF5"/>
    <w:rsid w:val="008C4E7C"/>
    <w:rsid w:val="008D06B3"/>
    <w:rsid w:val="008D48AD"/>
    <w:rsid w:val="008E15E9"/>
    <w:rsid w:val="008E1830"/>
    <w:rsid w:val="008E217D"/>
    <w:rsid w:val="008F2C86"/>
    <w:rsid w:val="008F44DC"/>
    <w:rsid w:val="008F79F1"/>
    <w:rsid w:val="00900493"/>
    <w:rsid w:val="009014B7"/>
    <w:rsid w:val="00905619"/>
    <w:rsid w:val="00910D9B"/>
    <w:rsid w:val="0091103D"/>
    <w:rsid w:val="00912B50"/>
    <w:rsid w:val="009262C4"/>
    <w:rsid w:val="009334CB"/>
    <w:rsid w:val="00941228"/>
    <w:rsid w:val="00943242"/>
    <w:rsid w:val="00957CC7"/>
    <w:rsid w:val="00961227"/>
    <w:rsid w:val="00963DA4"/>
    <w:rsid w:val="00972134"/>
    <w:rsid w:val="00973A9E"/>
    <w:rsid w:val="0098086D"/>
    <w:rsid w:val="00981548"/>
    <w:rsid w:val="009867B8"/>
    <w:rsid w:val="00987CAF"/>
    <w:rsid w:val="00997120"/>
    <w:rsid w:val="009A38C3"/>
    <w:rsid w:val="009A651A"/>
    <w:rsid w:val="009B0AB5"/>
    <w:rsid w:val="009B142F"/>
    <w:rsid w:val="009B14E6"/>
    <w:rsid w:val="009B5992"/>
    <w:rsid w:val="009C512D"/>
    <w:rsid w:val="009C57F8"/>
    <w:rsid w:val="009C6C81"/>
    <w:rsid w:val="009D2888"/>
    <w:rsid w:val="009D4EFB"/>
    <w:rsid w:val="009E0A96"/>
    <w:rsid w:val="009E23C9"/>
    <w:rsid w:val="009E243F"/>
    <w:rsid w:val="009F2681"/>
    <w:rsid w:val="009F35B3"/>
    <w:rsid w:val="009F4E1D"/>
    <w:rsid w:val="009F55F2"/>
    <w:rsid w:val="00A0002A"/>
    <w:rsid w:val="00A02047"/>
    <w:rsid w:val="00A02AA9"/>
    <w:rsid w:val="00A12A64"/>
    <w:rsid w:val="00A13DD8"/>
    <w:rsid w:val="00A17F54"/>
    <w:rsid w:val="00A21456"/>
    <w:rsid w:val="00A22401"/>
    <w:rsid w:val="00A27733"/>
    <w:rsid w:val="00A305FE"/>
    <w:rsid w:val="00A36A78"/>
    <w:rsid w:val="00A46A0B"/>
    <w:rsid w:val="00A46B77"/>
    <w:rsid w:val="00A567B8"/>
    <w:rsid w:val="00A60D43"/>
    <w:rsid w:val="00A61584"/>
    <w:rsid w:val="00A61B9C"/>
    <w:rsid w:val="00A6242C"/>
    <w:rsid w:val="00A716A8"/>
    <w:rsid w:val="00A75043"/>
    <w:rsid w:val="00A818E5"/>
    <w:rsid w:val="00A83F0F"/>
    <w:rsid w:val="00A8501E"/>
    <w:rsid w:val="00A85B87"/>
    <w:rsid w:val="00A87448"/>
    <w:rsid w:val="00A9095A"/>
    <w:rsid w:val="00A92A0C"/>
    <w:rsid w:val="00AA5077"/>
    <w:rsid w:val="00AB226A"/>
    <w:rsid w:val="00AB2E6C"/>
    <w:rsid w:val="00AB3874"/>
    <w:rsid w:val="00AB5215"/>
    <w:rsid w:val="00AC3F4E"/>
    <w:rsid w:val="00AD6CAE"/>
    <w:rsid w:val="00AE25E7"/>
    <w:rsid w:val="00AE4697"/>
    <w:rsid w:val="00AE4A6C"/>
    <w:rsid w:val="00AF0B0F"/>
    <w:rsid w:val="00AF14A0"/>
    <w:rsid w:val="00AF257E"/>
    <w:rsid w:val="00AF5401"/>
    <w:rsid w:val="00AF5438"/>
    <w:rsid w:val="00AF74A0"/>
    <w:rsid w:val="00AF7AE7"/>
    <w:rsid w:val="00B00096"/>
    <w:rsid w:val="00B014D8"/>
    <w:rsid w:val="00B114CC"/>
    <w:rsid w:val="00B13307"/>
    <w:rsid w:val="00B13AF4"/>
    <w:rsid w:val="00B1433F"/>
    <w:rsid w:val="00B22B2D"/>
    <w:rsid w:val="00B23E9A"/>
    <w:rsid w:val="00B30F32"/>
    <w:rsid w:val="00B3186A"/>
    <w:rsid w:val="00B419D9"/>
    <w:rsid w:val="00B53D23"/>
    <w:rsid w:val="00B55AC3"/>
    <w:rsid w:val="00B62B70"/>
    <w:rsid w:val="00B63549"/>
    <w:rsid w:val="00B7133C"/>
    <w:rsid w:val="00B76F4E"/>
    <w:rsid w:val="00B77793"/>
    <w:rsid w:val="00B828EE"/>
    <w:rsid w:val="00B86302"/>
    <w:rsid w:val="00B91C16"/>
    <w:rsid w:val="00B9260B"/>
    <w:rsid w:val="00B92EAE"/>
    <w:rsid w:val="00BA4575"/>
    <w:rsid w:val="00BA51FB"/>
    <w:rsid w:val="00BA7731"/>
    <w:rsid w:val="00BB1919"/>
    <w:rsid w:val="00BB26F3"/>
    <w:rsid w:val="00BB5596"/>
    <w:rsid w:val="00BB7E04"/>
    <w:rsid w:val="00BC18E8"/>
    <w:rsid w:val="00BC38D9"/>
    <w:rsid w:val="00BC4450"/>
    <w:rsid w:val="00BC716B"/>
    <w:rsid w:val="00BD3260"/>
    <w:rsid w:val="00BD3AA5"/>
    <w:rsid w:val="00BD4559"/>
    <w:rsid w:val="00BD6666"/>
    <w:rsid w:val="00BD6F57"/>
    <w:rsid w:val="00BE1DBB"/>
    <w:rsid w:val="00BE563A"/>
    <w:rsid w:val="00BE7332"/>
    <w:rsid w:val="00BF2F01"/>
    <w:rsid w:val="00BF7C06"/>
    <w:rsid w:val="00BF7CC0"/>
    <w:rsid w:val="00C0037B"/>
    <w:rsid w:val="00C03042"/>
    <w:rsid w:val="00C07AEF"/>
    <w:rsid w:val="00C1073A"/>
    <w:rsid w:val="00C11190"/>
    <w:rsid w:val="00C13AFD"/>
    <w:rsid w:val="00C1412B"/>
    <w:rsid w:val="00C1427E"/>
    <w:rsid w:val="00C2085D"/>
    <w:rsid w:val="00C234FC"/>
    <w:rsid w:val="00C24989"/>
    <w:rsid w:val="00C2610A"/>
    <w:rsid w:val="00C33966"/>
    <w:rsid w:val="00C40C68"/>
    <w:rsid w:val="00C418FA"/>
    <w:rsid w:val="00C41EF7"/>
    <w:rsid w:val="00C4336A"/>
    <w:rsid w:val="00C43A93"/>
    <w:rsid w:val="00C44805"/>
    <w:rsid w:val="00C50DB9"/>
    <w:rsid w:val="00C56BF6"/>
    <w:rsid w:val="00C57276"/>
    <w:rsid w:val="00C57A35"/>
    <w:rsid w:val="00C6351A"/>
    <w:rsid w:val="00C76CCF"/>
    <w:rsid w:val="00C834F7"/>
    <w:rsid w:val="00C905A3"/>
    <w:rsid w:val="00C93232"/>
    <w:rsid w:val="00C949D7"/>
    <w:rsid w:val="00CA19AA"/>
    <w:rsid w:val="00CA7416"/>
    <w:rsid w:val="00CB4335"/>
    <w:rsid w:val="00CC2C15"/>
    <w:rsid w:val="00CC3609"/>
    <w:rsid w:val="00CC4277"/>
    <w:rsid w:val="00CC5CEF"/>
    <w:rsid w:val="00CC6401"/>
    <w:rsid w:val="00CC7823"/>
    <w:rsid w:val="00CD56C7"/>
    <w:rsid w:val="00CE20C7"/>
    <w:rsid w:val="00CE5352"/>
    <w:rsid w:val="00CE64A1"/>
    <w:rsid w:val="00CF396F"/>
    <w:rsid w:val="00D0059B"/>
    <w:rsid w:val="00D005EB"/>
    <w:rsid w:val="00D02D8B"/>
    <w:rsid w:val="00D04CDB"/>
    <w:rsid w:val="00D143D8"/>
    <w:rsid w:val="00D14616"/>
    <w:rsid w:val="00D15114"/>
    <w:rsid w:val="00D31D74"/>
    <w:rsid w:val="00D324FC"/>
    <w:rsid w:val="00D3547C"/>
    <w:rsid w:val="00D413DF"/>
    <w:rsid w:val="00D41F74"/>
    <w:rsid w:val="00D62BC9"/>
    <w:rsid w:val="00D65D89"/>
    <w:rsid w:val="00D66EB4"/>
    <w:rsid w:val="00D67F56"/>
    <w:rsid w:val="00D71779"/>
    <w:rsid w:val="00D75339"/>
    <w:rsid w:val="00D8169C"/>
    <w:rsid w:val="00D84B45"/>
    <w:rsid w:val="00D86B44"/>
    <w:rsid w:val="00D874EB"/>
    <w:rsid w:val="00DA17C0"/>
    <w:rsid w:val="00DA4D0E"/>
    <w:rsid w:val="00DB275A"/>
    <w:rsid w:val="00DB5990"/>
    <w:rsid w:val="00DB6821"/>
    <w:rsid w:val="00DB79F7"/>
    <w:rsid w:val="00DC35C4"/>
    <w:rsid w:val="00DD7F51"/>
    <w:rsid w:val="00DE2E27"/>
    <w:rsid w:val="00DF18A7"/>
    <w:rsid w:val="00DF5037"/>
    <w:rsid w:val="00DF7374"/>
    <w:rsid w:val="00E041E7"/>
    <w:rsid w:val="00E069C0"/>
    <w:rsid w:val="00E12D7D"/>
    <w:rsid w:val="00E146A3"/>
    <w:rsid w:val="00E15BC0"/>
    <w:rsid w:val="00E20AE1"/>
    <w:rsid w:val="00E301B5"/>
    <w:rsid w:val="00E33519"/>
    <w:rsid w:val="00E35050"/>
    <w:rsid w:val="00E35632"/>
    <w:rsid w:val="00E36EF9"/>
    <w:rsid w:val="00E449A8"/>
    <w:rsid w:val="00E4569D"/>
    <w:rsid w:val="00E51EAF"/>
    <w:rsid w:val="00E56ACA"/>
    <w:rsid w:val="00E653C9"/>
    <w:rsid w:val="00E65EBF"/>
    <w:rsid w:val="00E6690D"/>
    <w:rsid w:val="00E72332"/>
    <w:rsid w:val="00E84CB7"/>
    <w:rsid w:val="00E92C84"/>
    <w:rsid w:val="00E93D55"/>
    <w:rsid w:val="00EA1EB0"/>
    <w:rsid w:val="00EA7726"/>
    <w:rsid w:val="00EB1A71"/>
    <w:rsid w:val="00EB3A3F"/>
    <w:rsid w:val="00EC3A8B"/>
    <w:rsid w:val="00EC6F42"/>
    <w:rsid w:val="00ED25DD"/>
    <w:rsid w:val="00EE3161"/>
    <w:rsid w:val="00EE6700"/>
    <w:rsid w:val="00EE6EAA"/>
    <w:rsid w:val="00EE78A3"/>
    <w:rsid w:val="00EF0B99"/>
    <w:rsid w:val="00EF549A"/>
    <w:rsid w:val="00F0043F"/>
    <w:rsid w:val="00F02756"/>
    <w:rsid w:val="00F02EC6"/>
    <w:rsid w:val="00F046C1"/>
    <w:rsid w:val="00F079B2"/>
    <w:rsid w:val="00F12B4E"/>
    <w:rsid w:val="00F14562"/>
    <w:rsid w:val="00F24823"/>
    <w:rsid w:val="00F254FE"/>
    <w:rsid w:val="00F26F77"/>
    <w:rsid w:val="00F2709C"/>
    <w:rsid w:val="00F27C76"/>
    <w:rsid w:val="00F43B6D"/>
    <w:rsid w:val="00F52B10"/>
    <w:rsid w:val="00F55193"/>
    <w:rsid w:val="00F57681"/>
    <w:rsid w:val="00F60289"/>
    <w:rsid w:val="00F602D4"/>
    <w:rsid w:val="00F65268"/>
    <w:rsid w:val="00F65A79"/>
    <w:rsid w:val="00F65B2A"/>
    <w:rsid w:val="00F65D82"/>
    <w:rsid w:val="00F66660"/>
    <w:rsid w:val="00F7687C"/>
    <w:rsid w:val="00F7768D"/>
    <w:rsid w:val="00F805F5"/>
    <w:rsid w:val="00F83510"/>
    <w:rsid w:val="00F8421A"/>
    <w:rsid w:val="00F87D17"/>
    <w:rsid w:val="00F90BB2"/>
    <w:rsid w:val="00F90FF7"/>
    <w:rsid w:val="00F91569"/>
    <w:rsid w:val="00F951D5"/>
    <w:rsid w:val="00FA129B"/>
    <w:rsid w:val="00FA5955"/>
    <w:rsid w:val="00FA5F50"/>
    <w:rsid w:val="00FB0C62"/>
    <w:rsid w:val="00FB31D6"/>
    <w:rsid w:val="00FB65F9"/>
    <w:rsid w:val="00FB6EDA"/>
    <w:rsid w:val="00FB7E3D"/>
    <w:rsid w:val="00FB7EB9"/>
    <w:rsid w:val="00FC0612"/>
    <w:rsid w:val="00FC4D7D"/>
    <w:rsid w:val="00FC573E"/>
    <w:rsid w:val="00FD4141"/>
    <w:rsid w:val="00FD571E"/>
    <w:rsid w:val="00FD5FDC"/>
    <w:rsid w:val="00FE2E8D"/>
    <w:rsid w:val="00FE5534"/>
    <w:rsid w:val="00FE69BB"/>
    <w:rsid w:val="00FF2405"/>
    <w:rsid w:val="00FF387D"/>
    <w:rsid w:val="00FF3D34"/>
    <w:rsid w:val="00FF3E99"/>
    <w:rsid w:val="00FF5B73"/>
    <w:rsid w:val="02BA6067"/>
    <w:rsid w:val="034F9970"/>
    <w:rsid w:val="071DABEB"/>
    <w:rsid w:val="072F3138"/>
    <w:rsid w:val="07BE7DF1"/>
    <w:rsid w:val="08E0683E"/>
    <w:rsid w:val="0A4DB0E5"/>
    <w:rsid w:val="13C8148B"/>
    <w:rsid w:val="1B3BA233"/>
    <w:rsid w:val="21F37F64"/>
    <w:rsid w:val="35098D90"/>
    <w:rsid w:val="38B02C34"/>
    <w:rsid w:val="3D9C864A"/>
    <w:rsid w:val="3FDB6AC3"/>
    <w:rsid w:val="537358D8"/>
    <w:rsid w:val="57F23396"/>
    <w:rsid w:val="59C1BEC1"/>
    <w:rsid w:val="5AA2B60E"/>
    <w:rsid w:val="5C029BEC"/>
    <w:rsid w:val="5C27DA16"/>
    <w:rsid w:val="5E7688FB"/>
    <w:rsid w:val="682525F1"/>
    <w:rsid w:val="6BCB44C4"/>
    <w:rsid w:val="6D57F3D9"/>
    <w:rsid w:val="70FAA472"/>
    <w:rsid w:val="728330F0"/>
    <w:rsid w:val="7347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152CCF"/>
  <w15:chartTrackingRefBased/>
  <w15:docId w15:val="{BA7A0A26-CACD-4610-A10F-3569CB31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lang w:val="fi-FI" w:eastAsia="fi-FI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 w:qFormat="1"/>
    <w:lsdException w:name="toc 2" w:semiHidden="1" w:uiPriority="1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F14A0"/>
    <w:pPr>
      <w:spacing w:line="252" w:lineRule="auto"/>
    </w:pPr>
    <w:rPr>
      <w:rFonts w:ascii="Segoe UI" w:hAnsi="Segoe UI"/>
    </w:rPr>
  </w:style>
  <w:style w:type="paragraph" w:styleId="Otsikko1">
    <w:name w:val="heading 1"/>
    <w:basedOn w:val="Normaali"/>
    <w:next w:val="Normaali"/>
    <w:link w:val="Otsikko1Char"/>
    <w:uiPriority w:val="2"/>
    <w:qFormat/>
    <w:rsid w:val="00F079B2"/>
    <w:pPr>
      <w:keepNext/>
      <w:keepLines/>
      <w:spacing w:after="480" w:line="240" w:lineRule="auto"/>
      <w:contextualSpacing/>
      <w:outlineLvl w:val="0"/>
    </w:pPr>
    <w:rPr>
      <w:rFonts w:eastAsiaTheme="majorEastAsia" w:cstheme="majorBidi"/>
      <w:sz w:val="58"/>
      <w:szCs w:val="58"/>
    </w:rPr>
  </w:style>
  <w:style w:type="paragraph" w:styleId="Otsikko2">
    <w:name w:val="heading 2"/>
    <w:basedOn w:val="Normaali"/>
    <w:next w:val="Normaali"/>
    <w:link w:val="Otsikko2Char"/>
    <w:uiPriority w:val="2"/>
    <w:unhideWhenUsed/>
    <w:qFormat/>
    <w:rsid w:val="00AF14A0"/>
    <w:pPr>
      <w:keepNext/>
      <w:keepLines/>
      <w:spacing w:before="360" w:after="120"/>
      <w:contextualSpacing/>
      <w:outlineLvl w:val="1"/>
    </w:pPr>
    <w:rPr>
      <w:rFonts w:eastAsiaTheme="majorEastAsia" w:cstheme="majorBidi"/>
      <w:b/>
      <w:bCs/>
      <w:color w:val="E3A625" w:themeColor="accent1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079B2"/>
    <w:pPr>
      <w:keepNext/>
      <w:keepLines/>
      <w:spacing w:before="40" w:after="0"/>
      <w:outlineLvl w:val="2"/>
    </w:pPr>
    <w:rPr>
      <w:rFonts w:eastAsiaTheme="majorEastAsia" w:cstheme="majorBidi"/>
      <w:b/>
      <w:bCs/>
      <w:sz w:val="22"/>
      <w:szCs w:val="22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4D2449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bCs/>
      <w:color w:val="E3A625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D2449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ulukkoruudukko">
    <w:name w:val="Taulukkoruudukko"/>
    <w:basedOn w:val="Normaalitaulukk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9"/>
    <w:qFormat/>
    <w:rsid w:val="00F079B2"/>
    <w:pPr>
      <w:spacing w:after="0" w:line="240" w:lineRule="auto"/>
    </w:pPr>
    <w:rPr>
      <w:rFonts w:ascii="Segoe UI" w:hAnsi="Segoe UI"/>
    </w:rPr>
  </w:style>
  <w:style w:type="paragraph" w:customStyle="1" w:styleId="Valokuva">
    <w:name w:val="Valokuva"/>
    <w:basedOn w:val="Eivli"/>
    <w:uiPriority w:val="8"/>
    <w:qFormat/>
    <w:rsid w:val="00F079B2"/>
    <w:pPr>
      <w:spacing w:before="100" w:after="100"/>
      <w:ind w:left="101" w:right="101"/>
      <w:jc w:val="center"/>
    </w:pPr>
    <w:rPr>
      <w:noProof/>
    </w:rPr>
  </w:style>
  <w:style w:type="paragraph" w:styleId="Otsikko">
    <w:name w:val="Title"/>
    <w:basedOn w:val="Normaali"/>
    <w:link w:val="OtsikkoChar"/>
    <w:uiPriority w:val="2"/>
    <w:qFormat/>
    <w:rsid w:val="00F079B2"/>
    <w:pPr>
      <w:spacing w:line="216" w:lineRule="auto"/>
      <w:contextualSpacing/>
    </w:pPr>
    <w:rPr>
      <w:rFonts w:eastAsiaTheme="majorEastAsia" w:cstheme="majorBidi"/>
      <w:kern w:val="28"/>
      <w:sz w:val="88"/>
      <w:szCs w:val="88"/>
    </w:rPr>
  </w:style>
  <w:style w:type="character" w:customStyle="1" w:styleId="OtsikkoChar">
    <w:name w:val="Otsikko Char"/>
    <w:basedOn w:val="Kappaleenoletusfontti"/>
    <w:link w:val="Otsikko"/>
    <w:uiPriority w:val="2"/>
    <w:rsid w:val="00F079B2"/>
    <w:rPr>
      <w:rFonts w:ascii="Segoe UI" w:eastAsiaTheme="majorEastAsia" w:hAnsi="Segoe UI" w:cstheme="majorBidi"/>
      <w:kern w:val="28"/>
      <w:sz w:val="88"/>
      <w:szCs w:val="88"/>
    </w:rPr>
  </w:style>
  <w:style w:type="paragraph" w:styleId="Alaotsikko">
    <w:name w:val="Subtitle"/>
    <w:basedOn w:val="Normaali"/>
    <w:next w:val="Normaali"/>
    <w:link w:val="AlaotsikkoChar"/>
    <w:uiPriority w:val="3"/>
    <w:qFormat/>
    <w:pPr>
      <w:numPr>
        <w:ilvl w:val="1"/>
      </w:numPr>
      <w:spacing w:before="60" w:after="0" w:line="240" w:lineRule="auto"/>
    </w:pPr>
    <w:rPr>
      <w:b/>
      <w:bCs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3"/>
    <w:rPr>
      <w:b/>
      <w:bCs/>
      <w:sz w:val="22"/>
      <w:szCs w:val="22"/>
    </w:rPr>
  </w:style>
  <w:style w:type="character" w:customStyle="1" w:styleId="Otsikko3Char">
    <w:name w:val="Otsikko 3 Char"/>
    <w:basedOn w:val="Kappaleenoletusfontti"/>
    <w:link w:val="Otsikko3"/>
    <w:uiPriority w:val="9"/>
    <w:rsid w:val="00F079B2"/>
    <w:rPr>
      <w:rFonts w:ascii="Segoe UI" w:eastAsiaTheme="majorEastAsia" w:hAnsi="Segoe UI" w:cstheme="majorBidi"/>
      <w:b/>
      <w:bCs/>
      <w:sz w:val="22"/>
      <w:szCs w:val="22"/>
    </w:rPr>
  </w:style>
  <w:style w:type="character" w:customStyle="1" w:styleId="Otsikko2Char">
    <w:name w:val="Otsikko 2 Char"/>
    <w:basedOn w:val="Kappaleenoletusfontti"/>
    <w:link w:val="Otsikko2"/>
    <w:uiPriority w:val="2"/>
    <w:rsid w:val="00AF14A0"/>
    <w:rPr>
      <w:rFonts w:ascii="Segoe UI" w:eastAsiaTheme="majorEastAsia" w:hAnsi="Segoe UI" w:cstheme="majorBidi"/>
      <w:b/>
      <w:bCs/>
      <w:color w:val="E3A625" w:themeColor="accent1"/>
      <w:sz w:val="28"/>
      <w:szCs w:val="28"/>
    </w:r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Organisaatio-">
    <w:name w:val="Organisaatio-"/>
    <w:basedOn w:val="Normaali"/>
    <w:uiPriority w:val="3"/>
    <w:qFormat/>
    <w:pPr>
      <w:spacing w:before="120" w:after="0" w:line="240" w:lineRule="auto"/>
      <w:contextualSpacing/>
    </w:pPr>
    <w:rPr>
      <w:b/>
      <w:bCs/>
      <w:color w:val="E3A625" w:themeColor="accent1"/>
      <w:sz w:val="40"/>
      <w:szCs w:val="40"/>
    </w:rPr>
  </w:style>
  <w:style w:type="paragraph" w:styleId="Merkittyluettelo">
    <w:name w:val="List Bullet"/>
    <w:basedOn w:val="Normaali"/>
    <w:uiPriority w:val="2"/>
    <w:unhideWhenUsed/>
    <w:qFormat/>
    <w:pPr>
      <w:numPr>
        <w:numId w:val="1"/>
      </w:numPr>
    </w:pPr>
  </w:style>
  <w:style w:type="character" w:customStyle="1" w:styleId="Otsikko1Char">
    <w:name w:val="Otsikko 1 Char"/>
    <w:basedOn w:val="Kappaleenoletusfontti"/>
    <w:link w:val="Otsikko1"/>
    <w:uiPriority w:val="2"/>
    <w:rsid w:val="00F079B2"/>
    <w:rPr>
      <w:rFonts w:ascii="Segoe UI" w:eastAsiaTheme="majorEastAsia" w:hAnsi="Segoe UI" w:cstheme="majorBidi"/>
      <w:sz w:val="58"/>
      <w:szCs w:val="58"/>
    </w:rPr>
  </w:style>
  <w:style w:type="character" w:customStyle="1" w:styleId="Otsikko4Char">
    <w:name w:val="Otsikko 4 Char"/>
    <w:basedOn w:val="Kappaleenoletusfontti"/>
    <w:link w:val="Otsikko4"/>
    <w:uiPriority w:val="9"/>
    <w:rsid w:val="004D2449"/>
    <w:rPr>
      <w:rFonts w:ascii="Segoe UI" w:eastAsiaTheme="majorEastAsia" w:hAnsi="Segoe UI" w:cstheme="majorBidi"/>
      <w:b/>
      <w:bCs/>
      <w:color w:val="E3A625" w:themeColor="accent1"/>
    </w:rPr>
  </w:style>
  <w:style w:type="paragraph" w:customStyle="1" w:styleId="Yhteystiedot">
    <w:name w:val="Yhteystiedot"/>
    <w:basedOn w:val="Normaali"/>
    <w:uiPriority w:val="4"/>
    <w:qFormat/>
    <w:pPr>
      <w:contextualSpacing/>
    </w:pPr>
  </w:style>
  <w:style w:type="paragraph" w:styleId="Sisllysluettelonotsikko">
    <w:name w:val="TOC Heading"/>
    <w:basedOn w:val="Otsikko1"/>
    <w:next w:val="Normaali"/>
    <w:uiPriority w:val="8"/>
    <w:unhideWhenUsed/>
    <w:qFormat/>
    <w:pPr>
      <w:outlineLvl w:val="9"/>
    </w:pPr>
  </w:style>
  <w:style w:type="paragraph" w:customStyle="1" w:styleId="Sisllysluettelo2">
    <w:name w:val="Sisällysluettelo 2"/>
    <w:basedOn w:val="Sisllysluettelo1"/>
    <w:next w:val="Normaali"/>
    <w:autoRedefine/>
    <w:uiPriority w:val="8"/>
    <w:unhideWhenUsed/>
    <w:qFormat/>
    <w:pPr>
      <w:ind w:left="200"/>
    </w:pPr>
  </w:style>
  <w:style w:type="paragraph" w:customStyle="1" w:styleId="Sisllysluettelo1">
    <w:name w:val="Sisällysluettelo 1"/>
    <w:basedOn w:val="Normaali"/>
    <w:next w:val="Normaali"/>
    <w:uiPriority w:val="8"/>
    <w:unhideWhenUsed/>
    <w:qFormat/>
    <w:pPr>
      <w:tabs>
        <w:tab w:val="right" w:leader="dot" w:pos="6120"/>
      </w:tabs>
      <w:spacing w:after="100"/>
    </w:pPr>
  </w:style>
  <w:style w:type="character" w:customStyle="1" w:styleId="Otsikko5Char">
    <w:name w:val="Otsikko 5 Char"/>
    <w:basedOn w:val="Kappaleenoletusfontti"/>
    <w:link w:val="Otsikko5"/>
    <w:uiPriority w:val="9"/>
    <w:semiHidden/>
    <w:rsid w:val="004D2449"/>
    <w:rPr>
      <w:rFonts w:ascii="Segoe UI" w:eastAsiaTheme="majorEastAsia" w:hAnsi="Segoe UI" w:cstheme="majorBidi"/>
    </w:rPr>
  </w:style>
  <w:style w:type="character" w:customStyle="1" w:styleId="Sisllysluettelonnumerot">
    <w:name w:val="Sisällysluettelon numerot"/>
    <w:basedOn w:val="Kappaleenoletusfontti"/>
    <w:uiPriority w:val="8"/>
    <w:qFormat/>
    <w:rsid w:val="00F079B2"/>
    <w:rPr>
      <w:rFonts w:ascii="Segoe UI" w:hAnsi="Segoe UI"/>
      <w:b/>
      <w:bCs/>
      <w:color w:val="E3A625" w:themeColor="accent1"/>
      <w:sz w:val="28"/>
      <w:szCs w:val="28"/>
    </w:rPr>
  </w:style>
  <w:style w:type="character" w:customStyle="1" w:styleId="sivunumero">
    <w:name w:val="sivunumero"/>
    <w:basedOn w:val="Kappaleenoletusfontti"/>
    <w:uiPriority w:val="8"/>
    <w:unhideWhenUsed/>
    <w:qFormat/>
    <w:rsid w:val="00F079B2"/>
    <w:rPr>
      <w:rFonts w:ascii="Segoe UI" w:hAnsi="Segoe UI"/>
      <w:b/>
      <w:bCs/>
      <w:color w:val="E3A625" w:themeColor="accent1"/>
    </w:rPr>
  </w:style>
  <w:style w:type="paragraph" w:styleId="Lainaus">
    <w:name w:val="Quote"/>
    <w:basedOn w:val="Normaali"/>
    <w:next w:val="Normaali"/>
    <w:link w:val="LainausChar"/>
    <w:uiPriority w:val="2"/>
    <w:unhideWhenUsed/>
    <w:qFormat/>
    <w:pPr>
      <w:spacing w:before="280" w:after="280" w:line="264" w:lineRule="auto"/>
      <w:ind w:left="288" w:right="288"/>
    </w:pPr>
    <w:rPr>
      <w:i/>
      <w:iCs/>
      <w:color w:val="404040" w:themeColor="text1" w:themeTint="BF"/>
      <w:sz w:val="34"/>
      <w:szCs w:val="34"/>
    </w:rPr>
  </w:style>
  <w:style w:type="character" w:customStyle="1" w:styleId="LainausChar">
    <w:name w:val="Lainaus Char"/>
    <w:basedOn w:val="Kappaleenoletusfontti"/>
    <w:link w:val="Lainaus"/>
    <w:uiPriority w:val="2"/>
    <w:rPr>
      <w:i/>
      <w:iCs/>
      <w:color w:val="404040" w:themeColor="text1" w:themeTint="BF"/>
      <w:sz w:val="34"/>
      <w:szCs w:val="34"/>
    </w:rPr>
  </w:style>
  <w:style w:type="table" w:customStyle="1" w:styleId="Kalenteri1">
    <w:name w:val="Kalenteri 1"/>
    <w:basedOn w:val="Normaalitaulukko"/>
    <w:uiPriority w:val="99"/>
    <w:qFormat/>
    <w:pPr>
      <w:spacing w:after="0" w:line="240" w:lineRule="auto"/>
    </w:pPr>
    <w:rPr>
      <w:color w:val="auto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kuvateksti">
    <w:name w:val="kuvateksti"/>
    <w:basedOn w:val="Normaali"/>
    <w:next w:val="Normaali"/>
    <w:uiPriority w:val="9"/>
    <w:unhideWhenUsed/>
    <w:qFormat/>
    <w:pPr>
      <w:spacing w:before="40" w:after="40" w:line="264" w:lineRule="auto"/>
      <w:contextualSpacing/>
    </w:pPr>
    <w:rPr>
      <w:i/>
      <w:iCs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pPr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</w:style>
  <w:style w:type="paragraph" w:styleId="Alatunniste">
    <w:name w:val="footer"/>
    <w:basedOn w:val="Normaali"/>
    <w:link w:val="AlatunnisteChar"/>
    <w:uiPriority w:val="99"/>
    <w:unhideWhenUsed/>
    <w:pPr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</w:style>
  <w:style w:type="paragraph" w:styleId="NormaaliWWW">
    <w:name w:val="Normal (Web)"/>
    <w:basedOn w:val="Normaali"/>
    <w:uiPriority w:val="99"/>
    <w:unhideWhenUsed/>
    <w:rsid w:val="00EC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Voimakas">
    <w:name w:val="Strong"/>
    <w:basedOn w:val="Kappaleenoletusfontti"/>
    <w:uiPriority w:val="22"/>
    <w:qFormat/>
    <w:rsid w:val="009867B8"/>
    <w:rPr>
      <w:b/>
      <w:bCs/>
    </w:rPr>
  </w:style>
  <w:style w:type="character" w:styleId="Korostus">
    <w:name w:val="Emphasis"/>
    <w:basedOn w:val="Kappaleenoletusfontti"/>
    <w:uiPriority w:val="20"/>
    <w:qFormat/>
    <w:rsid w:val="00957CC7"/>
    <w:rPr>
      <w:i/>
      <w:iCs/>
    </w:rPr>
  </w:style>
  <w:style w:type="character" w:customStyle="1" w:styleId="normaltextrun">
    <w:name w:val="normaltextrun"/>
    <w:basedOn w:val="Kappaleenoletusfontti"/>
    <w:rsid w:val="00A305FE"/>
  </w:style>
  <w:style w:type="character" w:customStyle="1" w:styleId="eop">
    <w:name w:val="eop"/>
    <w:basedOn w:val="Kappaleenoletusfontti"/>
    <w:rsid w:val="00A305FE"/>
  </w:style>
  <w:style w:type="paragraph" w:styleId="Seliteteksti">
    <w:name w:val="Balloon Text"/>
    <w:basedOn w:val="Normaali"/>
    <w:link w:val="SelitetekstiChar"/>
    <w:uiPriority w:val="99"/>
    <w:semiHidden/>
    <w:unhideWhenUsed/>
    <w:rsid w:val="00FF5B73"/>
    <w:pPr>
      <w:spacing w:after="0" w:line="240" w:lineRule="auto"/>
    </w:pPr>
    <w:rPr>
      <w:rFonts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5B73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EB3A3F"/>
    <w:rPr>
      <w:color w:val="4F8797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B3A3F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unhideWhenUsed/>
    <w:qFormat/>
    <w:rsid w:val="003971D6"/>
    <w:pPr>
      <w:ind w:left="720"/>
      <w:contextualSpacing/>
    </w:pPr>
  </w:style>
  <w:style w:type="table" w:styleId="TaulukkoRuudukko0">
    <w:name w:val="Table Grid"/>
    <w:basedOn w:val="Normaalitaulukko"/>
    <w:uiPriority w:val="39"/>
    <w:rsid w:val="00BF2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4018C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018C5"/>
    <w:pPr>
      <w:spacing w:line="240" w:lineRule="auto"/>
    </w:p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018C5"/>
    <w:rPr>
      <w:rFonts w:ascii="Segoe UI" w:hAnsi="Segoe U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018C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018C5"/>
    <w:rPr>
      <w:rFonts w:ascii="Segoe UI" w:hAnsi="Segoe U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5.gif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acebook.fi/kaikukortti" TargetMode="External"/></Relationships>
</file>

<file path=word/theme/theme1.xml><?xml version="1.0" encoding="utf-8"?>
<a:theme xmlns:a="http://schemas.openxmlformats.org/drawingml/2006/main" name="Office Theme">
  <a:themeElements>
    <a:clrScheme name="Booklet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E3A625"/>
      </a:accent1>
      <a:accent2>
        <a:srgbClr val="6D7483"/>
      </a:accent2>
      <a:accent3>
        <a:srgbClr val="D16349"/>
      </a:accent3>
      <a:accent4>
        <a:srgbClr val="4F8797"/>
      </a:accent4>
      <a:accent5>
        <a:srgbClr val="7F6C60"/>
      </a:accent5>
      <a:accent6>
        <a:srgbClr val="638865"/>
      </a:accent6>
      <a:hlink>
        <a:srgbClr val="4F8797"/>
      </a:hlink>
      <a:folHlink>
        <a:srgbClr val="6D7483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87997e-a399-4792-bf62-8ae5425f34e1">
      <Terms xmlns="http://schemas.microsoft.com/office/infopath/2007/PartnerControls"/>
    </lcf76f155ced4ddcb4097134ff3c332f>
    <TaxCatchAll xmlns="f9c1e99c-e606-452d-8bcf-1001e7ebeb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2766DA09AFEA94A9694D45AFA785C17" ma:contentTypeVersion="18" ma:contentTypeDescription="Luo uusi asiakirja." ma:contentTypeScope="" ma:versionID="ac93235862a4d1e0e366d5bc027fc3b6">
  <xsd:schema xmlns:xsd="http://www.w3.org/2001/XMLSchema" xmlns:xs="http://www.w3.org/2001/XMLSchema" xmlns:p="http://schemas.microsoft.com/office/2006/metadata/properties" xmlns:ns2="b087997e-a399-4792-bf62-8ae5425f34e1" xmlns:ns3="f9c1e99c-e606-452d-8bcf-1001e7ebeb43" targetNamespace="http://schemas.microsoft.com/office/2006/metadata/properties" ma:root="true" ma:fieldsID="21de690864b6c1e69ec23dfbafdbe212" ns2:_="" ns3:_="">
    <xsd:import namespace="b087997e-a399-4792-bf62-8ae5425f34e1"/>
    <xsd:import namespace="f9c1e99c-e606-452d-8bcf-1001e7ebe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7997e-a399-4792-bf62-8ae5425f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c05be70b-7e63-479c-93ef-9a52c36b29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1e99c-e606-452d-8bcf-1001e7ebe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9f20f1-7cf4-4815-a41f-80207f32a9d6}" ma:internalName="TaxCatchAll" ma:showField="CatchAllData" ma:web="f9c1e99c-e606-452d-8bcf-1001e7ebe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B8D9FF-B7E2-40E7-9349-A4C286ED0362}">
  <ds:schemaRefs>
    <ds:schemaRef ds:uri="http://schemas.microsoft.com/office/2006/metadata/properties"/>
    <ds:schemaRef ds:uri="http://schemas.microsoft.com/office/infopath/2007/PartnerControls"/>
    <ds:schemaRef ds:uri="b087997e-a399-4792-bf62-8ae5425f34e1"/>
    <ds:schemaRef ds:uri="f9c1e99c-e606-452d-8bcf-1001e7ebeb43"/>
  </ds:schemaRefs>
</ds:datastoreItem>
</file>

<file path=customXml/itemProps3.xml><?xml version="1.0" encoding="utf-8"?>
<ds:datastoreItem xmlns:ds="http://schemas.openxmlformats.org/officeDocument/2006/customXml" ds:itemID="{3CD5782D-0686-444D-A595-82331E8D68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5D4998-4EA8-4549-939C-3CA16EEDC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7997e-a399-4792-bf62-8ae5425f34e1"/>
    <ds:schemaRef ds:uri="f9c1e99c-e606-452d-8bcf-1001e7ebe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B83A30-1326-4AC7-AD02-C40A9046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328</Words>
  <Characters>2660</Characters>
  <Application>Microsoft Office Word</Application>
  <DocSecurity>0</DocSecurity>
  <Lines>22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Kaikukortin valtakunnallinen yleisesite 2019</dc:title>
  <dc:subject/>
  <dc:creator>Mira Haataja</dc:creator>
  <cp:keywords/>
  <dc:description/>
  <cp:lastModifiedBy>Mira Haataja</cp:lastModifiedBy>
  <cp:revision>70</cp:revision>
  <cp:lastPrinted>2026-02-24T12:40:00Z</cp:lastPrinted>
  <dcterms:created xsi:type="dcterms:W3CDTF">2026-02-24T11:13:00Z</dcterms:created>
  <dcterms:modified xsi:type="dcterms:W3CDTF">2026-02-27T07:52:00Z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0x01010092766DA09AFEA94A9694D45AFA785C17</vt:lpwstr>
  </property>
  <property fmtid="{D5CDD505-2E9C-101B-9397-08002B2CF9AE}" pid="3" name="MediaServiceImageTags">
    <vt:lpwstr/>
  </property>
</Properties>
</file>